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Spec="center" w:tblpY="2881"/>
        <w:tblW w:w="5577" w:type="pct"/>
        <w:tblBorders>
          <w:left w:val="single" w:sz="12" w:space="0" w:color="9B2D1F" w:themeColor="accent1"/>
        </w:tblBorders>
        <w:tblCellMar>
          <w:left w:w="144" w:type="dxa"/>
          <w:right w:w="115" w:type="dxa"/>
        </w:tblCellMar>
        <w:tblLook w:val="04A0" w:firstRow="1" w:lastRow="0" w:firstColumn="1" w:lastColumn="0" w:noHBand="0" w:noVBand="1"/>
      </w:tblPr>
      <w:tblGrid>
        <w:gridCol w:w="10051"/>
      </w:tblGrid>
      <w:tr w:rsidR="008C6243" w:rsidTr="00C6282F">
        <w:tc>
          <w:tcPr>
            <w:tcW w:w="10050" w:type="dxa"/>
            <w:tcMar>
              <w:top w:w="216" w:type="dxa"/>
              <w:left w:w="115" w:type="dxa"/>
              <w:bottom w:w="216" w:type="dxa"/>
              <w:right w:w="115" w:type="dxa"/>
            </w:tcMar>
          </w:tcPr>
          <w:p w:rsidR="008C6243" w:rsidRDefault="008C6243"/>
          <w:p w:rsidR="008C6243" w:rsidRDefault="008C6243" w:rsidP="007E1176">
            <w:pPr>
              <w:pStyle w:val="NoSpacing"/>
              <w:rPr>
                <w:color w:val="732117" w:themeColor="accent1" w:themeShade="BF"/>
                <w:sz w:val="24"/>
              </w:rPr>
            </w:pPr>
          </w:p>
        </w:tc>
      </w:tr>
      <w:tr w:rsidR="00C6282F" w:rsidRPr="00C6282F" w:rsidTr="00C6282F">
        <w:tc>
          <w:tcPr>
            <w:tcW w:w="10050" w:type="dxa"/>
          </w:tcPr>
          <w:sdt>
            <w:sdtPr>
              <w:rPr>
                <w:rFonts w:asciiTheme="majorHAnsi" w:eastAsiaTheme="majorEastAsia" w:hAnsiTheme="majorHAnsi" w:cstheme="majorBidi"/>
                <w:b/>
                <w:color w:val="8B0E04"/>
                <w:sz w:val="80"/>
                <w:szCs w:val="80"/>
              </w:rPr>
              <w:alias w:val="Title"/>
              <w:id w:val="13406919"/>
              <w:placeholder>
                <w:docPart w:val="B6AE2EDF93EA46D195B1A61D08DF2D43"/>
              </w:placeholder>
              <w:dataBinding w:prefixMappings="xmlns:ns0='http://schemas.openxmlformats.org/package/2006/metadata/core-properties' xmlns:ns1='http://purl.org/dc/elements/1.1/'" w:xpath="/ns0:coreProperties[1]/ns1:title[1]" w:storeItemID="{6C3C8BC8-F283-45AE-878A-BAB7291924A1}"/>
              <w:text/>
            </w:sdtPr>
            <w:sdtEndPr/>
            <w:sdtContent>
              <w:p w:rsidR="008C6243" w:rsidRPr="00C6282F" w:rsidRDefault="00016DFA" w:rsidP="00016DFA">
                <w:pPr>
                  <w:pStyle w:val="NoSpacing"/>
                  <w:spacing w:line="216" w:lineRule="auto"/>
                  <w:rPr>
                    <w:rFonts w:asciiTheme="majorHAnsi" w:eastAsiaTheme="majorEastAsia" w:hAnsiTheme="majorHAnsi" w:cstheme="majorBidi"/>
                    <w:b/>
                    <w:color w:val="8B0E04"/>
                    <w:sz w:val="80"/>
                    <w:szCs w:val="80"/>
                  </w:rPr>
                </w:pPr>
                <w:r>
                  <w:rPr>
                    <w:rFonts w:asciiTheme="majorHAnsi" w:eastAsiaTheme="majorEastAsia" w:hAnsiTheme="majorHAnsi" w:cstheme="majorBidi"/>
                    <w:b/>
                    <w:color w:val="8B0E04"/>
                    <w:sz w:val="80"/>
                    <w:szCs w:val="80"/>
                  </w:rPr>
                  <w:t>Student Leadership Team</w:t>
                </w:r>
              </w:p>
            </w:sdtContent>
          </w:sdt>
        </w:tc>
      </w:tr>
      <w:tr w:rsidR="008C6243" w:rsidTr="00C6282F">
        <w:sdt>
          <w:sdtPr>
            <w:rPr>
              <w:color w:val="8B0E04"/>
              <w:sz w:val="56"/>
              <w:szCs w:val="24"/>
            </w:rPr>
            <w:alias w:val="Subtitle"/>
            <w:id w:val="13406923"/>
            <w:placeholder>
              <w:docPart w:val="2683EFD04AFD450483BF041E7B116F4E"/>
            </w:placeholder>
            <w:dataBinding w:prefixMappings="xmlns:ns0='http://schemas.openxmlformats.org/package/2006/metadata/core-properties' xmlns:ns1='http://purl.org/dc/elements/1.1/'" w:xpath="/ns0:coreProperties[1]/ns1:subject[1]" w:storeItemID="{6C3C8BC8-F283-45AE-878A-BAB7291924A1}"/>
            <w:text/>
          </w:sdtPr>
          <w:sdtEndPr/>
          <w:sdtContent>
            <w:tc>
              <w:tcPr>
                <w:tcW w:w="10050" w:type="dxa"/>
                <w:tcMar>
                  <w:top w:w="216" w:type="dxa"/>
                  <w:left w:w="115" w:type="dxa"/>
                  <w:bottom w:w="216" w:type="dxa"/>
                  <w:right w:w="115" w:type="dxa"/>
                </w:tcMar>
              </w:tcPr>
              <w:p w:rsidR="008C6243" w:rsidRDefault="008C6243" w:rsidP="008C6243">
                <w:pPr>
                  <w:pStyle w:val="NoSpacing"/>
                  <w:rPr>
                    <w:color w:val="732117" w:themeColor="accent1" w:themeShade="BF"/>
                    <w:sz w:val="24"/>
                  </w:rPr>
                </w:pPr>
                <w:r w:rsidRPr="00C6282F">
                  <w:rPr>
                    <w:color w:val="8B0E04"/>
                    <w:sz w:val="56"/>
                    <w:szCs w:val="24"/>
                  </w:rPr>
                  <w:t>Handbook</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8C6243">
        <w:tc>
          <w:tcPr>
            <w:tcW w:w="7221" w:type="dxa"/>
            <w:tcMar>
              <w:top w:w="216" w:type="dxa"/>
              <w:left w:w="115" w:type="dxa"/>
              <w:bottom w:w="216" w:type="dxa"/>
              <w:right w:w="115" w:type="dxa"/>
            </w:tcMar>
          </w:tcPr>
          <w:p w:rsidR="008C6243" w:rsidRPr="00C6282F" w:rsidRDefault="00583ED9" w:rsidP="008C6243">
            <w:pPr>
              <w:pStyle w:val="NoSpacing"/>
              <w:jc w:val="right"/>
              <w:rPr>
                <w:color w:val="8B0E04"/>
                <w:sz w:val="40"/>
                <w:szCs w:val="28"/>
              </w:rPr>
            </w:pPr>
            <w:r>
              <w:rPr>
                <w:color w:val="8B0E04"/>
                <w:sz w:val="40"/>
                <w:szCs w:val="28"/>
              </w:rPr>
              <w:t>May 2017</w:t>
            </w:r>
          </w:p>
          <w:p w:rsidR="008C6243" w:rsidRDefault="008C6243">
            <w:pPr>
              <w:pStyle w:val="NoSpacing"/>
              <w:rPr>
                <w:color w:val="9B2D1F" w:themeColor="accent1"/>
              </w:rPr>
            </w:pPr>
          </w:p>
        </w:tc>
      </w:tr>
    </w:tbl>
    <w:p w:rsidR="008C6243" w:rsidRDefault="00462842">
      <w:r>
        <w:rPr>
          <w:noProof/>
          <w:lang w:eastAsia="en-GB"/>
        </w:rPr>
        <w:drawing>
          <wp:anchor distT="0" distB="0" distL="114300" distR="114300" simplePos="0" relativeHeight="251660288" behindDoc="0" locked="0" layoutInCell="1" allowOverlap="1" wp14:anchorId="260EE82C" wp14:editId="24EDA0A6">
            <wp:simplePos x="0" y="0"/>
            <wp:positionH relativeFrom="margin">
              <wp:posOffset>-201881</wp:posOffset>
            </wp:positionH>
            <wp:positionV relativeFrom="paragraph">
              <wp:posOffset>1413164</wp:posOffset>
            </wp:positionV>
            <wp:extent cx="3325091" cy="1007916"/>
            <wp:effectExtent l="0" t="0" r="889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25091" cy="1007916"/>
                    </a:xfrm>
                    <a:prstGeom prst="rect">
                      <a:avLst/>
                    </a:prstGeom>
                  </pic:spPr>
                </pic:pic>
              </a:graphicData>
            </a:graphic>
            <wp14:sizeRelH relativeFrom="margin">
              <wp14:pctWidth>0</wp14:pctWidth>
            </wp14:sizeRelH>
            <wp14:sizeRelV relativeFrom="margin">
              <wp14:pctHeight>0</wp14:pctHeight>
            </wp14:sizeRelV>
          </wp:anchor>
        </w:drawing>
      </w:r>
      <w:r w:rsidR="008C6243">
        <w:br w:type="page"/>
      </w:r>
    </w:p>
    <w:p w:rsidR="00657B8D" w:rsidRDefault="00657B8D" w:rsidP="008C6243">
      <w:pPr>
        <w:pStyle w:val="Heading1"/>
      </w:pPr>
      <w:r>
        <w:lastRenderedPageBreak/>
        <w:t xml:space="preserve">Message from the </w:t>
      </w:r>
      <w:r w:rsidR="0079635B">
        <w:t>PRINCIPAL</w:t>
      </w:r>
    </w:p>
    <w:p w:rsidR="00657B8D" w:rsidRDefault="00657B8D" w:rsidP="00657B8D">
      <w:pPr>
        <w:jc w:val="both"/>
      </w:pPr>
    </w:p>
    <w:p w:rsidR="003366EC" w:rsidRPr="00142A07" w:rsidRDefault="003366EC" w:rsidP="00142A07">
      <w:pPr>
        <w:pStyle w:val="Default"/>
        <w:jc w:val="both"/>
        <w:rPr>
          <w:rFonts w:ascii="Gill Sans MT" w:hAnsi="Gill Sans MT"/>
        </w:rPr>
      </w:pPr>
      <w:r w:rsidRPr="00142A07">
        <w:rPr>
          <w:rFonts w:ascii="Gill Sans MT" w:hAnsi="Gill Sans MT"/>
        </w:rPr>
        <w:t xml:space="preserve">It gives me great pleasure to welcome you to the Student Leadership Team.  </w:t>
      </w:r>
    </w:p>
    <w:p w:rsidR="003366EC" w:rsidRPr="00142A07" w:rsidRDefault="003366EC" w:rsidP="00142A07">
      <w:pPr>
        <w:pStyle w:val="Default"/>
        <w:jc w:val="both"/>
        <w:rPr>
          <w:rFonts w:ascii="Gill Sans MT" w:hAnsi="Gill Sans MT"/>
        </w:rPr>
      </w:pPr>
    </w:p>
    <w:p w:rsidR="003366EC" w:rsidRPr="00142A07" w:rsidRDefault="003366EC" w:rsidP="00142A07">
      <w:pPr>
        <w:pStyle w:val="Default"/>
        <w:jc w:val="both"/>
        <w:rPr>
          <w:rFonts w:ascii="Gill Sans MT" w:hAnsi="Gill Sans MT"/>
        </w:rPr>
      </w:pPr>
      <w:r w:rsidRPr="00142A07">
        <w:rPr>
          <w:rFonts w:ascii="Gill Sans MT" w:hAnsi="Gill Sans MT"/>
        </w:rPr>
        <w:t xml:space="preserve">Your appointment is the embodiment of all that is exemplary about the Academy and affirms your personal qualities that made you an outstanding candidate for a position on the team. </w:t>
      </w:r>
    </w:p>
    <w:p w:rsidR="003366EC" w:rsidRPr="00142A07" w:rsidRDefault="003366EC" w:rsidP="00142A07">
      <w:pPr>
        <w:pStyle w:val="Default"/>
        <w:jc w:val="both"/>
        <w:rPr>
          <w:rFonts w:ascii="Gill Sans MT" w:hAnsi="Gill Sans MT"/>
        </w:rPr>
      </w:pPr>
    </w:p>
    <w:p w:rsidR="003366EC" w:rsidRPr="00142A07" w:rsidRDefault="003366EC" w:rsidP="00142A07">
      <w:pPr>
        <w:pStyle w:val="Default"/>
        <w:jc w:val="both"/>
        <w:rPr>
          <w:rFonts w:ascii="Gill Sans MT" w:hAnsi="Gill Sans MT"/>
        </w:rPr>
      </w:pPr>
      <w:r w:rsidRPr="00142A07">
        <w:rPr>
          <w:rFonts w:ascii="Gill Sans MT" w:hAnsi="Gill Sans MT"/>
        </w:rPr>
        <w:t xml:space="preserve">I sincerely hope that you enjoy the position and the responsibility that comes with it. </w:t>
      </w:r>
    </w:p>
    <w:p w:rsidR="003366EC" w:rsidRPr="00142A07" w:rsidRDefault="003366EC" w:rsidP="00142A07">
      <w:pPr>
        <w:pStyle w:val="Default"/>
        <w:jc w:val="both"/>
        <w:rPr>
          <w:rFonts w:ascii="Gill Sans MT" w:hAnsi="Gill Sans MT"/>
        </w:rPr>
      </w:pPr>
    </w:p>
    <w:p w:rsidR="003366EC" w:rsidRPr="00142A07" w:rsidRDefault="003366EC" w:rsidP="00142A07">
      <w:pPr>
        <w:pStyle w:val="Default"/>
        <w:jc w:val="both"/>
        <w:rPr>
          <w:rFonts w:ascii="Gill Sans MT" w:hAnsi="Gill Sans MT"/>
        </w:rPr>
      </w:pPr>
      <w:r w:rsidRPr="00142A07">
        <w:rPr>
          <w:rFonts w:ascii="Gill Sans MT" w:hAnsi="Gill Sans MT"/>
        </w:rPr>
        <w:t xml:space="preserve">I look forward to working with you throughout the course of the year and seeing you grow and develop into the role. </w:t>
      </w:r>
    </w:p>
    <w:p w:rsidR="003366EC" w:rsidRPr="00142A07" w:rsidRDefault="003366EC" w:rsidP="007E1176">
      <w:pPr>
        <w:pStyle w:val="Default"/>
        <w:rPr>
          <w:rFonts w:ascii="Gill Sans MT" w:hAnsi="Gill Sans MT"/>
        </w:rPr>
      </w:pPr>
    </w:p>
    <w:p w:rsidR="003366EC" w:rsidRDefault="003366EC" w:rsidP="007E1176">
      <w:pPr>
        <w:pStyle w:val="Default"/>
      </w:pPr>
      <w:r>
        <w:rPr>
          <w:noProof/>
          <w:lang w:eastAsia="en-GB"/>
        </w:rPr>
        <w:drawing>
          <wp:inline distT="0" distB="0" distL="0" distR="0">
            <wp:extent cx="822960" cy="548640"/>
            <wp:effectExtent l="0" t="0" r="0" b="3810"/>
            <wp:docPr id="3" name="Picture 3" descr="cid:image001.png@01D05594.08679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5594.086790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22960" cy="548640"/>
                    </a:xfrm>
                    <a:prstGeom prst="rect">
                      <a:avLst/>
                    </a:prstGeom>
                    <a:noFill/>
                    <a:ln>
                      <a:noFill/>
                    </a:ln>
                  </pic:spPr>
                </pic:pic>
              </a:graphicData>
            </a:graphic>
          </wp:inline>
        </w:drawing>
      </w:r>
    </w:p>
    <w:p w:rsidR="003366EC" w:rsidRDefault="003366EC" w:rsidP="007E1176">
      <w:pPr>
        <w:pStyle w:val="Default"/>
      </w:pPr>
    </w:p>
    <w:p w:rsidR="003366EC" w:rsidRPr="00142A07" w:rsidRDefault="003366EC" w:rsidP="007E1176">
      <w:pPr>
        <w:pStyle w:val="Default"/>
        <w:rPr>
          <w:rFonts w:asciiTheme="majorHAnsi" w:hAnsiTheme="majorHAnsi"/>
        </w:rPr>
      </w:pPr>
      <w:r w:rsidRPr="00142A07">
        <w:rPr>
          <w:rFonts w:asciiTheme="majorHAnsi" w:hAnsiTheme="majorHAnsi"/>
        </w:rPr>
        <w:t>Mr. N. Houchen</w:t>
      </w:r>
    </w:p>
    <w:p w:rsidR="003366EC" w:rsidRPr="00142A07" w:rsidRDefault="003366EC" w:rsidP="007E1176">
      <w:pPr>
        <w:pStyle w:val="Default"/>
        <w:rPr>
          <w:rFonts w:asciiTheme="majorHAnsi" w:hAnsiTheme="majorHAnsi"/>
        </w:rPr>
      </w:pPr>
      <w:r w:rsidRPr="00142A07">
        <w:rPr>
          <w:rFonts w:asciiTheme="majorHAnsi" w:hAnsiTheme="majorHAnsi"/>
        </w:rPr>
        <w:t>Principal</w:t>
      </w:r>
    </w:p>
    <w:p w:rsidR="007E1176" w:rsidRDefault="007E1176" w:rsidP="007E1176">
      <w:pPr>
        <w:pStyle w:val="Default"/>
      </w:pPr>
    </w:p>
    <w:p w:rsidR="007E1176" w:rsidRDefault="007E1176" w:rsidP="007E1176">
      <w:pPr>
        <w:pStyle w:val="Default"/>
      </w:pPr>
    </w:p>
    <w:p w:rsidR="007E1176" w:rsidRDefault="007E1176" w:rsidP="007E1176">
      <w:pPr>
        <w:pStyle w:val="Default"/>
      </w:pPr>
    </w:p>
    <w:p w:rsidR="007E1176" w:rsidRDefault="007E1176" w:rsidP="007E1176">
      <w:pPr>
        <w:pStyle w:val="Default"/>
      </w:pPr>
    </w:p>
    <w:p w:rsidR="000E15DB" w:rsidRDefault="000E15DB" w:rsidP="007E1176">
      <w:pPr>
        <w:pStyle w:val="Default"/>
      </w:pPr>
    </w:p>
    <w:p w:rsidR="000E15DB" w:rsidRDefault="000E15DB" w:rsidP="007E1176">
      <w:pPr>
        <w:pStyle w:val="Default"/>
      </w:pPr>
    </w:p>
    <w:p w:rsidR="000E15DB" w:rsidRDefault="000E15DB" w:rsidP="007E1176">
      <w:pPr>
        <w:pStyle w:val="Default"/>
      </w:pPr>
    </w:p>
    <w:p w:rsidR="000E15DB" w:rsidRDefault="000E15DB" w:rsidP="007E1176">
      <w:pPr>
        <w:pStyle w:val="Default"/>
      </w:pPr>
    </w:p>
    <w:p w:rsidR="000E15DB" w:rsidRDefault="000E15DB" w:rsidP="007E1176">
      <w:pPr>
        <w:pStyle w:val="Default"/>
      </w:pPr>
    </w:p>
    <w:p w:rsidR="000E15DB" w:rsidRDefault="000E15DB" w:rsidP="007E1176">
      <w:pPr>
        <w:pStyle w:val="Default"/>
      </w:pPr>
    </w:p>
    <w:p w:rsidR="000E15DB" w:rsidRDefault="000E15DB" w:rsidP="007E1176">
      <w:pPr>
        <w:pStyle w:val="Default"/>
      </w:pPr>
    </w:p>
    <w:p w:rsidR="000E15DB" w:rsidRDefault="000E15DB" w:rsidP="007E1176">
      <w:pPr>
        <w:pStyle w:val="Default"/>
      </w:pPr>
    </w:p>
    <w:p w:rsidR="000E15DB" w:rsidRDefault="000E15DB" w:rsidP="007E1176">
      <w:pPr>
        <w:pStyle w:val="Default"/>
      </w:pPr>
    </w:p>
    <w:p w:rsidR="000E15DB" w:rsidRDefault="000E15DB" w:rsidP="007E1176">
      <w:pPr>
        <w:pStyle w:val="Default"/>
      </w:pPr>
    </w:p>
    <w:p w:rsidR="000E15DB" w:rsidRDefault="000E15DB" w:rsidP="007E1176">
      <w:pPr>
        <w:pStyle w:val="Default"/>
      </w:pPr>
    </w:p>
    <w:p w:rsidR="000E15DB" w:rsidRDefault="000E15DB" w:rsidP="007E1176">
      <w:pPr>
        <w:pStyle w:val="Default"/>
      </w:pPr>
    </w:p>
    <w:p w:rsidR="000E15DB" w:rsidRDefault="000E15DB" w:rsidP="007E1176">
      <w:pPr>
        <w:pStyle w:val="Default"/>
      </w:pPr>
    </w:p>
    <w:p w:rsidR="000E15DB" w:rsidRDefault="000E15DB" w:rsidP="007E1176">
      <w:pPr>
        <w:pStyle w:val="Default"/>
      </w:pPr>
    </w:p>
    <w:p w:rsidR="000E15DB" w:rsidRDefault="000E15DB" w:rsidP="007E1176">
      <w:pPr>
        <w:pStyle w:val="Default"/>
      </w:pPr>
    </w:p>
    <w:p w:rsidR="007E1176" w:rsidRDefault="007E1176" w:rsidP="007E1176">
      <w:pPr>
        <w:pStyle w:val="Default"/>
      </w:pPr>
    </w:p>
    <w:p w:rsidR="007E1176" w:rsidRDefault="007E1176" w:rsidP="007E1176">
      <w:pPr>
        <w:pStyle w:val="Default"/>
      </w:pPr>
    </w:p>
    <w:p w:rsidR="00657B8D" w:rsidRDefault="00657B8D" w:rsidP="00657B8D">
      <w:pPr>
        <w:jc w:val="both"/>
      </w:pPr>
    </w:p>
    <w:p w:rsidR="000E15DB" w:rsidRDefault="000E15DB">
      <w:r>
        <w:rPr>
          <w:caps/>
        </w:rPr>
        <w:br w:type="page"/>
      </w:r>
    </w:p>
    <w:p w:rsidR="00C9744D" w:rsidRPr="0073133E" w:rsidRDefault="008C6243" w:rsidP="0073133E">
      <w:pPr>
        <w:pStyle w:val="Heading1"/>
      </w:pPr>
      <w:r w:rsidRPr="008C6243">
        <w:lastRenderedPageBreak/>
        <w:t xml:space="preserve">Structure of Student </w:t>
      </w:r>
      <w:r w:rsidRPr="0073133E">
        <w:t>Leadership</w:t>
      </w:r>
      <w:r w:rsidRPr="008C6243">
        <w:t xml:space="preserve"> Team</w:t>
      </w:r>
    </w:p>
    <w:p w:rsidR="00A202AC" w:rsidRDefault="00A202AC" w:rsidP="00A202AC">
      <w:pPr>
        <w:rPr>
          <w:sz w:val="22"/>
          <w:szCs w:val="22"/>
        </w:rPr>
      </w:pPr>
      <w:r>
        <w:rPr>
          <w:noProof/>
          <w:lang w:eastAsia="en-GB"/>
        </w:rPr>
        <w:drawing>
          <wp:anchor distT="0" distB="0" distL="114300" distR="114300" simplePos="0" relativeHeight="251659264" behindDoc="0" locked="0" layoutInCell="1" allowOverlap="1" wp14:anchorId="37BAC0AB" wp14:editId="127E3611">
            <wp:simplePos x="0" y="0"/>
            <wp:positionH relativeFrom="margin">
              <wp:posOffset>744583</wp:posOffset>
            </wp:positionH>
            <wp:positionV relativeFrom="paragraph">
              <wp:posOffset>246834</wp:posOffset>
            </wp:positionV>
            <wp:extent cx="4075611" cy="4127863"/>
            <wp:effectExtent l="0" t="38100" r="0" b="635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p w:rsidR="00A202AC" w:rsidRDefault="00A202AC" w:rsidP="00A202AC">
      <w:pPr>
        <w:rPr>
          <w:sz w:val="22"/>
          <w:szCs w:val="22"/>
        </w:rPr>
      </w:pPr>
    </w:p>
    <w:p w:rsidR="00A202AC" w:rsidRDefault="00A202AC" w:rsidP="00A202AC">
      <w:pPr>
        <w:rPr>
          <w:sz w:val="22"/>
          <w:szCs w:val="22"/>
        </w:rPr>
      </w:pPr>
    </w:p>
    <w:p w:rsidR="00A202AC" w:rsidRDefault="00A202AC" w:rsidP="00A202AC">
      <w:pPr>
        <w:rPr>
          <w:sz w:val="22"/>
          <w:szCs w:val="22"/>
        </w:rPr>
      </w:pPr>
    </w:p>
    <w:p w:rsidR="00A202AC" w:rsidRDefault="00A202AC" w:rsidP="00A202AC">
      <w:pPr>
        <w:rPr>
          <w:sz w:val="22"/>
          <w:szCs w:val="22"/>
        </w:rPr>
      </w:pPr>
    </w:p>
    <w:p w:rsidR="00A202AC" w:rsidRDefault="00A202AC" w:rsidP="00A202AC">
      <w:pPr>
        <w:rPr>
          <w:sz w:val="22"/>
          <w:szCs w:val="22"/>
        </w:rPr>
      </w:pPr>
    </w:p>
    <w:p w:rsidR="00A202AC" w:rsidRDefault="00A202AC" w:rsidP="00A202AC">
      <w:pPr>
        <w:rPr>
          <w:sz w:val="22"/>
          <w:szCs w:val="22"/>
        </w:rPr>
      </w:pPr>
    </w:p>
    <w:p w:rsidR="00A202AC" w:rsidRDefault="00A202AC" w:rsidP="00A202AC">
      <w:pPr>
        <w:rPr>
          <w:sz w:val="22"/>
          <w:szCs w:val="22"/>
        </w:rPr>
      </w:pPr>
    </w:p>
    <w:p w:rsidR="00A202AC" w:rsidRDefault="00A202AC" w:rsidP="00A202AC">
      <w:pPr>
        <w:rPr>
          <w:sz w:val="22"/>
          <w:szCs w:val="22"/>
        </w:rPr>
      </w:pPr>
    </w:p>
    <w:p w:rsidR="00A202AC" w:rsidRDefault="00A202AC" w:rsidP="00A202AC">
      <w:pPr>
        <w:rPr>
          <w:sz w:val="22"/>
          <w:szCs w:val="22"/>
        </w:rPr>
      </w:pPr>
    </w:p>
    <w:p w:rsidR="00A202AC" w:rsidRDefault="00A202AC" w:rsidP="00A202AC">
      <w:pPr>
        <w:rPr>
          <w:sz w:val="22"/>
          <w:szCs w:val="22"/>
        </w:rPr>
      </w:pPr>
    </w:p>
    <w:p w:rsidR="00A202AC" w:rsidRDefault="00A202AC" w:rsidP="00A202AC">
      <w:pPr>
        <w:rPr>
          <w:sz w:val="22"/>
          <w:szCs w:val="22"/>
        </w:rPr>
      </w:pPr>
    </w:p>
    <w:p w:rsidR="00A202AC" w:rsidRDefault="00A202AC" w:rsidP="00A202AC">
      <w:pPr>
        <w:rPr>
          <w:sz w:val="22"/>
          <w:szCs w:val="22"/>
        </w:rPr>
      </w:pPr>
    </w:p>
    <w:p w:rsidR="00A202AC" w:rsidRDefault="00A202AC" w:rsidP="00A202AC">
      <w:pPr>
        <w:rPr>
          <w:sz w:val="22"/>
          <w:szCs w:val="22"/>
        </w:rPr>
      </w:pPr>
    </w:p>
    <w:p w:rsidR="00B75FF2" w:rsidRPr="00A202AC" w:rsidRDefault="00B75FF2" w:rsidP="00B75FF2">
      <w:pPr>
        <w:jc w:val="center"/>
        <w:rPr>
          <w:b/>
          <w:sz w:val="36"/>
          <w:szCs w:val="22"/>
        </w:rPr>
      </w:pPr>
      <w:r>
        <w:rPr>
          <w:b/>
          <w:sz w:val="32"/>
        </w:rPr>
        <w:t>Student Leadership Team</w:t>
      </w:r>
      <w:r w:rsidRPr="00A202AC">
        <w:rPr>
          <w:b/>
          <w:sz w:val="32"/>
        </w:rPr>
        <w:t xml:space="preserve"> 201</w:t>
      </w:r>
      <w:r w:rsidR="00583ED9">
        <w:rPr>
          <w:b/>
          <w:sz w:val="32"/>
        </w:rPr>
        <w:t>7</w:t>
      </w:r>
      <w:r w:rsidRPr="00A202AC">
        <w:rPr>
          <w:b/>
          <w:sz w:val="32"/>
        </w:rPr>
        <w:t xml:space="preserve"> - 201</w:t>
      </w:r>
      <w:r w:rsidR="00583ED9">
        <w:rPr>
          <w:b/>
          <w:sz w:val="32"/>
        </w:rPr>
        <w:t>8</w:t>
      </w:r>
    </w:p>
    <w:p w:rsidR="00B75FF2" w:rsidRDefault="00EF436F" w:rsidP="00B75FF2">
      <w:r>
        <w:rPr>
          <w:noProof/>
          <w:lang w:eastAsia="en-GB"/>
        </w:rPr>
        <w:drawing>
          <wp:anchor distT="0" distB="0" distL="114300" distR="114300" simplePos="0" relativeHeight="251661312" behindDoc="0" locked="0" layoutInCell="1" allowOverlap="1">
            <wp:simplePos x="0" y="0"/>
            <wp:positionH relativeFrom="column">
              <wp:posOffset>514350</wp:posOffset>
            </wp:positionH>
            <wp:positionV relativeFrom="paragraph">
              <wp:posOffset>33020</wp:posOffset>
            </wp:positionV>
            <wp:extent cx="4495800" cy="2502127"/>
            <wp:effectExtent l="38100" t="38100" r="38100" b="31750"/>
            <wp:wrapNone/>
            <wp:docPr id="4" name="Picture 4" descr="R:\School Management\Student Leadership Team\Photos\StLT and NH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chool Management\Student Leadership Team\Photos\StLT and NH new.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5800" cy="2502127"/>
                    </a:xfrm>
                    <a:prstGeom prst="rect">
                      <a:avLst/>
                    </a:prstGeom>
                    <a:noFill/>
                    <a:ln w="34925" cmpd="thickThin">
                      <a:solidFill>
                        <a:schemeClr val="accent1"/>
                      </a:solidFill>
                    </a:ln>
                  </pic:spPr>
                </pic:pic>
              </a:graphicData>
            </a:graphic>
            <wp14:sizeRelH relativeFrom="margin">
              <wp14:pctWidth>0</wp14:pctWidth>
            </wp14:sizeRelH>
            <wp14:sizeRelV relativeFrom="margin">
              <wp14:pctHeight>0</wp14:pctHeight>
            </wp14:sizeRelV>
          </wp:anchor>
        </w:drawing>
      </w:r>
    </w:p>
    <w:p w:rsidR="00B75FF2" w:rsidRDefault="00B75FF2" w:rsidP="00B75FF2"/>
    <w:p w:rsidR="00B75FF2" w:rsidRDefault="00B75FF2" w:rsidP="00B75FF2"/>
    <w:p w:rsidR="00B75FF2" w:rsidRDefault="00B75FF2" w:rsidP="00B75FF2"/>
    <w:p w:rsidR="00B75FF2" w:rsidRDefault="00B75FF2" w:rsidP="00B75FF2"/>
    <w:p w:rsidR="00B75FF2" w:rsidRDefault="00B75FF2" w:rsidP="00B75FF2"/>
    <w:p w:rsidR="00B75FF2" w:rsidRDefault="00B75FF2" w:rsidP="00B75FF2"/>
    <w:p w:rsidR="00B75FF2" w:rsidRDefault="00B75FF2" w:rsidP="00B75FF2"/>
    <w:p w:rsidR="00B75FF2" w:rsidRDefault="00B75FF2" w:rsidP="00B75FF2"/>
    <w:p w:rsidR="00B75FF2" w:rsidRDefault="00B75FF2" w:rsidP="00B75FF2"/>
    <w:p w:rsidR="00B75FF2" w:rsidRDefault="00B75FF2" w:rsidP="00B75FF2">
      <w:pPr>
        <w:jc w:val="center"/>
      </w:pPr>
      <w:r>
        <w:t xml:space="preserve">BR:  </w:t>
      </w:r>
      <w:r w:rsidR="00590C65">
        <w:t>Georgia</w:t>
      </w:r>
      <w:r w:rsidR="00583ED9">
        <w:t xml:space="preserve"> </w:t>
      </w:r>
      <w:r>
        <w:t>(DH</w:t>
      </w:r>
      <w:r w:rsidR="00590C65">
        <w:t>G</w:t>
      </w:r>
      <w:r>
        <w:t xml:space="preserve">), </w:t>
      </w:r>
      <w:r w:rsidR="00590C65">
        <w:t>Alex</w:t>
      </w:r>
      <w:r>
        <w:t xml:space="preserve"> (SP), </w:t>
      </w:r>
      <w:r w:rsidR="00590C65">
        <w:t>Josie</w:t>
      </w:r>
      <w:r>
        <w:t xml:space="preserve"> (SP), </w:t>
      </w:r>
      <w:r w:rsidR="00590C65">
        <w:t>Evie</w:t>
      </w:r>
      <w:r>
        <w:t xml:space="preserve"> (SP) </w:t>
      </w:r>
      <w:r w:rsidR="00590C65">
        <w:t xml:space="preserve">Megan </w:t>
      </w:r>
      <w:r>
        <w:t xml:space="preserve">(SP) </w:t>
      </w:r>
      <w:r w:rsidR="00590C65">
        <w:t xml:space="preserve">Harry (SP) </w:t>
      </w:r>
      <w:proofErr w:type="spellStart"/>
      <w:r w:rsidR="00590C65">
        <w:t>Momin</w:t>
      </w:r>
      <w:proofErr w:type="spellEnd"/>
      <w:r>
        <w:t xml:space="preserve"> (DH</w:t>
      </w:r>
      <w:r w:rsidR="00590C65">
        <w:t>B</w:t>
      </w:r>
      <w:r>
        <w:t>)</w:t>
      </w:r>
    </w:p>
    <w:p w:rsidR="00B75FF2" w:rsidRDefault="00B75FF2" w:rsidP="00B75FF2">
      <w:pPr>
        <w:jc w:val="center"/>
      </w:pPr>
      <w:r>
        <w:t xml:space="preserve">FR: </w:t>
      </w:r>
      <w:r w:rsidR="00590C65">
        <w:rPr>
          <w:b/>
        </w:rPr>
        <w:t>Adanna</w:t>
      </w:r>
      <w:r>
        <w:rPr>
          <w:b/>
        </w:rPr>
        <w:t xml:space="preserve"> (H</w:t>
      </w:r>
      <w:r w:rsidR="00590C65">
        <w:rPr>
          <w:b/>
        </w:rPr>
        <w:t>G</w:t>
      </w:r>
      <w:r>
        <w:rPr>
          <w:b/>
        </w:rPr>
        <w:t>)</w:t>
      </w:r>
      <w:r w:rsidRPr="00CC1B59">
        <w:rPr>
          <w:b/>
        </w:rPr>
        <w:t xml:space="preserve">, </w:t>
      </w:r>
      <w:r>
        <w:t xml:space="preserve">Mr Houchen (Principal) </w:t>
      </w:r>
      <w:r w:rsidR="00590C65">
        <w:rPr>
          <w:b/>
        </w:rPr>
        <w:t>Sam</w:t>
      </w:r>
      <w:r>
        <w:rPr>
          <w:b/>
        </w:rPr>
        <w:t xml:space="preserve"> (H</w:t>
      </w:r>
      <w:r w:rsidR="00590C65">
        <w:rPr>
          <w:b/>
        </w:rPr>
        <w:t>B</w:t>
      </w:r>
      <w:r>
        <w:rPr>
          <w:b/>
        </w:rPr>
        <w:t>)</w:t>
      </w:r>
      <w:bookmarkStart w:id="0" w:name="_GoBack"/>
      <w:bookmarkEnd w:id="0"/>
    </w:p>
    <w:p w:rsidR="00A202AC" w:rsidRDefault="00A202AC" w:rsidP="00B75FF2"/>
    <w:p w:rsidR="00A202AC" w:rsidRDefault="00A202AC">
      <w:pPr>
        <w:rPr>
          <w:caps/>
          <w:color w:val="FFFFFF" w:themeColor="background1"/>
          <w:spacing w:val="15"/>
          <w:sz w:val="22"/>
          <w:szCs w:val="22"/>
        </w:rPr>
      </w:pPr>
      <w:r>
        <w:br w:type="page"/>
      </w:r>
    </w:p>
    <w:p w:rsidR="00E5124C" w:rsidRDefault="00E5124C" w:rsidP="00E5124C">
      <w:pPr>
        <w:pStyle w:val="Heading1"/>
      </w:pPr>
      <w:r>
        <w:lastRenderedPageBreak/>
        <w:t>Roles and responsibilities</w:t>
      </w:r>
    </w:p>
    <w:p w:rsidR="00E5124C" w:rsidRDefault="00E5124C" w:rsidP="00E5124C">
      <w:pPr>
        <w:pStyle w:val="Default"/>
        <w:rPr>
          <w:rFonts w:asciiTheme="majorHAnsi" w:hAnsiTheme="majorHAnsi"/>
          <w:sz w:val="22"/>
          <w:szCs w:val="22"/>
        </w:rPr>
      </w:pPr>
    </w:p>
    <w:p w:rsidR="00E5124C" w:rsidRPr="00DA7646" w:rsidRDefault="00E5124C" w:rsidP="00E5124C">
      <w:pPr>
        <w:pStyle w:val="Default"/>
        <w:jc w:val="both"/>
        <w:rPr>
          <w:rFonts w:ascii="Gill Sans MT" w:hAnsi="Gill Sans MT"/>
          <w:sz w:val="22"/>
          <w:szCs w:val="22"/>
        </w:rPr>
      </w:pPr>
      <w:r w:rsidRPr="00DA7646">
        <w:rPr>
          <w:rFonts w:ascii="Gill Sans MT" w:hAnsi="Gill Sans MT"/>
          <w:sz w:val="22"/>
          <w:szCs w:val="22"/>
        </w:rPr>
        <w:t xml:space="preserve">Prefects play a vital part in the running of The Eastwood Academy; assisting and supporting both staff and pupils. </w:t>
      </w:r>
    </w:p>
    <w:p w:rsidR="00E5124C" w:rsidRPr="00DA7646" w:rsidRDefault="00E5124C" w:rsidP="00E5124C">
      <w:pPr>
        <w:pStyle w:val="Default"/>
        <w:jc w:val="both"/>
        <w:rPr>
          <w:rFonts w:ascii="Gill Sans MT" w:hAnsi="Gill Sans MT"/>
          <w:sz w:val="22"/>
          <w:szCs w:val="22"/>
        </w:rPr>
      </w:pPr>
    </w:p>
    <w:p w:rsidR="00E5124C" w:rsidRPr="00DA7646" w:rsidRDefault="00E5124C" w:rsidP="00E5124C">
      <w:pPr>
        <w:pStyle w:val="Default"/>
        <w:jc w:val="both"/>
        <w:rPr>
          <w:rFonts w:ascii="Gill Sans MT" w:hAnsi="Gill Sans MT"/>
          <w:sz w:val="22"/>
          <w:szCs w:val="22"/>
        </w:rPr>
      </w:pPr>
      <w:r w:rsidRPr="00DA7646">
        <w:rPr>
          <w:rFonts w:ascii="Gill Sans MT" w:hAnsi="Gill Sans MT"/>
          <w:sz w:val="22"/>
          <w:szCs w:val="22"/>
        </w:rPr>
        <w:t xml:space="preserve">The main role of a Prefect is categorised </w:t>
      </w:r>
      <w:r>
        <w:rPr>
          <w:rFonts w:ascii="Gill Sans MT" w:hAnsi="Gill Sans MT"/>
          <w:sz w:val="22"/>
          <w:szCs w:val="22"/>
        </w:rPr>
        <w:t>into</w:t>
      </w:r>
      <w:r w:rsidRPr="00DA7646">
        <w:rPr>
          <w:rFonts w:ascii="Gill Sans MT" w:hAnsi="Gill Sans MT"/>
          <w:sz w:val="22"/>
          <w:szCs w:val="22"/>
        </w:rPr>
        <w:t xml:space="preserve">: </w:t>
      </w:r>
    </w:p>
    <w:p w:rsidR="00E5124C" w:rsidRPr="00DA7646" w:rsidRDefault="00E5124C" w:rsidP="00E5124C">
      <w:pPr>
        <w:pStyle w:val="Default"/>
        <w:numPr>
          <w:ilvl w:val="0"/>
          <w:numId w:val="8"/>
        </w:numPr>
        <w:spacing w:after="58"/>
        <w:jc w:val="both"/>
        <w:rPr>
          <w:rFonts w:ascii="Gill Sans MT" w:hAnsi="Gill Sans MT"/>
          <w:sz w:val="22"/>
          <w:szCs w:val="22"/>
        </w:rPr>
      </w:pPr>
      <w:r w:rsidRPr="00DA7646">
        <w:rPr>
          <w:rFonts w:ascii="Gill Sans MT" w:hAnsi="Gill Sans MT"/>
          <w:bCs/>
          <w:sz w:val="22"/>
          <w:szCs w:val="22"/>
        </w:rPr>
        <w:t xml:space="preserve">Maintaining discipline </w:t>
      </w:r>
    </w:p>
    <w:p w:rsidR="00E5124C" w:rsidRPr="00DA7646" w:rsidRDefault="00E5124C" w:rsidP="00E5124C">
      <w:pPr>
        <w:pStyle w:val="Default"/>
        <w:numPr>
          <w:ilvl w:val="0"/>
          <w:numId w:val="8"/>
        </w:numPr>
        <w:spacing w:after="58"/>
        <w:jc w:val="both"/>
        <w:rPr>
          <w:rFonts w:ascii="Gill Sans MT" w:hAnsi="Gill Sans MT"/>
          <w:sz w:val="22"/>
          <w:szCs w:val="22"/>
        </w:rPr>
      </w:pPr>
      <w:r w:rsidRPr="00DA7646">
        <w:rPr>
          <w:rFonts w:ascii="Gill Sans MT" w:hAnsi="Gill Sans MT"/>
          <w:bCs/>
          <w:sz w:val="22"/>
          <w:szCs w:val="22"/>
        </w:rPr>
        <w:t xml:space="preserve">Helping staff </w:t>
      </w:r>
    </w:p>
    <w:p w:rsidR="00E5124C" w:rsidRPr="00DA7646" w:rsidRDefault="00E5124C" w:rsidP="00E5124C">
      <w:pPr>
        <w:pStyle w:val="Default"/>
        <w:numPr>
          <w:ilvl w:val="0"/>
          <w:numId w:val="8"/>
        </w:numPr>
        <w:spacing w:after="58"/>
        <w:jc w:val="both"/>
        <w:rPr>
          <w:rFonts w:ascii="Gill Sans MT" w:hAnsi="Gill Sans MT"/>
          <w:sz w:val="22"/>
          <w:szCs w:val="22"/>
        </w:rPr>
      </w:pPr>
      <w:r w:rsidRPr="00DA7646">
        <w:rPr>
          <w:rFonts w:ascii="Gill Sans MT" w:hAnsi="Gill Sans MT"/>
          <w:bCs/>
          <w:sz w:val="22"/>
          <w:szCs w:val="22"/>
        </w:rPr>
        <w:t xml:space="preserve">Supporting younger pupils </w:t>
      </w:r>
    </w:p>
    <w:p w:rsidR="00E5124C" w:rsidRPr="00DA7646" w:rsidRDefault="00E5124C" w:rsidP="00E5124C">
      <w:pPr>
        <w:pStyle w:val="Default"/>
        <w:numPr>
          <w:ilvl w:val="0"/>
          <w:numId w:val="8"/>
        </w:numPr>
        <w:rPr>
          <w:rFonts w:ascii="Gill Sans MT" w:hAnsi="Gill Sans MT"/>
          <w:sz w:val="22"/>
          <w:szCs w:val="22"/>
        </w:rPr>
      </w:pPr>
      <w:r w:rsidRPr="00DA7646">
        <w:rPr>
          <w:rFonts w:ascii="Gill Sans MT" w:hAnsi="Gill Sans MT"/>
          <w:bCs/>
          <w:sz w:val="22"/>
          <w:szCs w:val="22"/>
        </w:rPr>
        <w:t xml:space="preserve">Organising events </w:t>
      </w:r>
    </w:p>
    <w:p w:rsidR="00E5124C" w:rsidRPr="00DA7646" w:rsidRDefault="00E5124C" w:rsidP="00E5124C">
      <w:pPr>
        <w:pStyle w:val="Default"/>
        <w:rPr>
          <w:rFonts w:ascii="Gill Sans MT" w:hAnsi="Gill Sans MT"/>
          <w:b/>
          <w:bCs/>
          <w:sz w:val="22"/>
          <w:szCs w:val="22"/>
        </w:rPr>
      </w:pPr>
    </w:p>
    <w:p w:rsidR="00E5124C" w:rsidRDefault="00E5124C" w:rsidP="00E5124C">
      <w:pPr>
        <w:pStyle w:val="Default"/>
        <w:jc w:val="both"/>
        <w:rPr>
          <w:sz w:val="22"/>
          <w:szCs w:val="22"/>
        </w:rPr>
      </w:pPr>
      <w:r w:rsidRPr="00DA7646">
        <w:rPr>
          <w:rFonts w:ascii="Gill Sans MT" w:hAnsi="Gill Sans MT"/>
          <w:b/>
          <w:bCs/>
          <w:sz w:val="22"/>
          <w:szCs w:val="22"/>
        </w:rPr>
        <w:t xml:space="preserve">It is important </w:t>
      </w:r>
      <w:r>
        <w:rPr>
          <w:rFonts w:ascii="Gill Sans MT" w:hAnsi="Gill Sans MT"/>
          <w:b/>
          <w:bCs/>
          <w:sz w:val="22"/>
          <w:szCs w:val="22"/>
        </w:rPr>
        <w:t xml:space="preserve">that </w:t>
      </w:r>
      <w:r w:rsidRPr="00DA7646">
        <w:rPr>
          <w:rFonts w:ascii="Gill Sans MT" w:hAnsi="Gill Sans MT"/>
          <w:b/>
          <w:bCs/>
          <w:sz w:val="22"/>
          <w:szCs w:val="22"/>
        </w:rPr>
        <w:t>you, and the Academy are very clear about your role and responsibilities. In performing your duties as Prefects, you will be expected</w:t>
      </w:r>
      <w:r>
        <w:rPr>
          <w:b/>
          <w:bCs/>
          <w:sz w:val="22"/>
          <w:szCs w:val="22"/>
        </w:rPr>
        <w:t xml:space="preserve"> to: </w:t>
      </w:r>
    </w:p>
    <w:p w:rsidR="00E5124C" w:rsidRPr="00257245" w:rsidRDefault="00E5124C" w:rsidP="00E5124C">
      <w:pPr>
        <w:pStyle w:val="Default"/>
        <w:rPr>
          <w:rFonts w:asciiTheme="majorHAnsi" w:hAnsiTheme="majorHAnsi"/>
          <w:b/>
          <w:bCs/>
          <w:sz w:val="22"/>
          <w:szCs w:val="22"/>
        </w:rPr>
      </w:pPr>
    </w:p>
    <w:p w:rsidR="00E5124C" w:rsidRPr="004C5AFF" w:rsidRDefault="00E5124C" w:rsidP="00E5124C">
      <w:pPr>
        <w:pStyle w:val="Default"/>
        <w:numPr>
          <w:ilvl w:val="0"/>
          <w:numId w:val="3"/>
        </w:numPr>
        <w:spacing w:after="58"/>
        <w:jc w:val="both"/>
        <w:rPr>
          <w:rFonts w:asciiTheme="majorHAnsi" w:hAnsiTheme="majorHAnsi"/>
          <w:sz w:val="22"/>
          <w:szCs w:val="22"/>
        </w:rPr>
      </w:pPr>
      <w:r w:rsidRPr="004C5AFF">
        <w:rPr>
          <w:rFonts w:asciiTheme="majorHAnsi" w:hAnsiTheme="majorHAnsi"/>
          <w:sz w:val="22"/>
          <w:szCs w:val="22"/>
        </w:rPr>
        <w:t xml:space="preserve">To act as a role model for pupils and promote the ethos of the school </w:t>
      </w:r>
    </w:p>
    <w:p w:rsidR="00E5124C" w:rsidRPr="004C5AFF" w:rsidRDefault="00E5124C" w:rsidP="00E5124C">
      <w:pPr>
        <w:pStyle w:val="Default"/>
        <w:numPr>
          <w:ilvl w:val="0"/>
          <w:numId w:val="3"/>
        </w:numPr>
        <w:spacing w:after="58"/>
        <w:jc w:val="both"/>
        <w:rPr>
          <w:rFonts w:asciiTheme="majorHAnsi" w:hAnsiTheme="majorHAnsi"/>
          <w:sz w:val="22"/>
          <w:szCs w:val="22"/>
        </w:rPr>
      </w:pPr>
      <w:r w:rsidRPr="004C5AFF">
        <w:rPr>
          <w:rFonts w:asciiTheme="majorHAnsi" w:hAnsiTheme="majorHAnsi"/>
          <w:sz w:val="22"/>
          <w:szCs w:val="22"/>
        </w:rPr>
        <w:t xml:space="preserve">To maintain an atmosphere of friendly cooperation, discipline and unity in the Academy </w:t>
      </w:r>
    </w:p>
    <w:p w:rsidR="00E5124C" w:rsidRPr="004C5AFF" w:rsidRDefault="00E5124C" w:rsidP="00E5124C">
      <w:pPr>
        <w:pStyle w:val="Default"/>
        <w:numPr>
          <w:ilvl w:val="0"/>
          <w:numId w:val="3"/>
        </w:numPr>
        <w:spacing w:after="58"/>
        <w:jc w:val="both"/>
        <w:rPr>
          <w:rFonts w:asciiTheme="majorHAnsi" w:hAnsiTheme="majorHAnsi"/>
          <w:sz w:val="22"/>
          <w:szCs w:val="22"/>
        </w:rPr>
      </w:pPr>
      <w:r w:rsidRPr="004C5AFF">
        <w:rPr>
          <w:rFonts w:asciiTheme="majorHAnsi" w:hAnsiTheme="majorHAnsi"/>
          <w:sz w:val="22"/>
          <w:szCs w:val="22"/>
        </w:rPr>
        <w:t xml:space="preserve">To wear the correct uniform at all times </w:t>
      </w:r>
    </w:p>
    <w:p w:rsidR="00E5124C" w:rsidRPr="004C5AFF" w:rsidRDefault="00E5124C" w:rsidP="00E5124C">
      <w:pPr>
        <w:pStyle w:val="Default"/>
        <w:numPr>
          <w:ilvl w:val="0"/>
          <w:numId w:val="3"/>
        </w:numPr>
        <w:spacing w:after="56"/>
        <w:jc w:val="both"/>
        <w:rPr>
          <w:rFonts w:asciiTheme="majorHAnsi" w:hAnsiTheme="majorHAnsi"/>
          <w:sz w:val="22"/>
          <w:szCs w:val="22"/>
        </w:rPr>
      </w:pPr>
      <w:r w:rsidRPr="004C5AFF">
        <w:rPr>
          <w:rFonts w:asciiTheme="majorHAnsi" w:hAnsiTheme="majorHAnsi"/>
          <w:sz w:val="22"/>
          <w:szCs w:val="22"/>
        </w:rPr>
        <w:t xml:space="preserve">Observe the Academy rules at all times </w:t>
      </w:r>
    </w:p>
    <w:p w:rsidR="00E5124C" w:rsidRPr="004C5AFF" w:rsidRDefault="00E5124C" w:rsidP="00E5124C">
      <w:pPr>
        <w:pStyle w:val="Default"/>
        <w:numPr>
          <w:ilvl w:val="0"/>
          <w:numId w:val="3"/>
        </w:numPr>
        <w:spacing w:after="58"/>
        <w:jc w:val="both"/>
        <w:rPr>
          <w:rFonts w:asciiTheme="majorHAnsi" w:hAnsiTheme="majorHAnsi"/>
          <w:sz w:val="22"/>
          <w:szCs w:val="22"/>
        </w:rPr>
      </w:pPr>
      <w:r w:rsidRPr="004C5AFF">
        <w:rPr>
          <w:rFonts w:asciiTheme="majorHAnsi" w:hAnsiTheme="majorHAnsi"/>
          <w:sz w:val="22"/>
          <w:szCs w:val="22"/>
        </w:rPr>
        <w:t xml:space="preserve">To help ensure Academy rules are adhered to by pupils </w:t>
      </w:r>
    </w:p>
    <w:p w:rsidR="00E5124C" w:rsidRPr="004C5AFF" w:rsidRDefault="00E5124C" w:rsidP="00E5124C">
      <w:pPr>
        <w:pStyle w:val="Default"/>
        <w:numPr>
          <w:ilvl w:val="0"/>
          <w:numId w:val="3"/>
        </w:numPr>
        <w:spacing w:after="56"/>
        <w:jc w:val="both"/>
        <w:rPr>
          <w:rFonts w:asciiTheme="majorHAnsi" w:hAnsiTheme="majorHAnsi"/>
          <w:sz w:val="22"/>
          <w:szCs w:val="22"/>
        </w:rPr>
      </w:pPr>
      <w:r w:rsidRPr="004C5AFF">
        <w:rPr>
          <w:rFonts w:asciiTheme="majorHAnsi" w:hAnsiTheme="majorHAnsi"/>
          <w:sz w:val="22"/>
          <w:szCs w:val="22"/>
        </w:rPr>
        <w:t xml:space="preserve">Maintain an excellent attendance record </w:t>
      </w:r>
    </w:p>
    <w:p w:rsidR="00E5124C" w:rsidRPr="004C5AFF" w:rsidRDefault="00E5124C" w:rsidP="00E5124C">
      <w:pPr>
        <w:pStyle w:val="Default"/>
        <w:numPr>
          <w:ilvl w:val="0"/>
          <w:numId w:val="3"/>
        </w:numPr>
        <w:spacing w:after="58"/>
        <w:jc w:val="both"/>
        <w:rPr>
          <w:rFonts w:asciiTheme="majorHAnsi" w:hAnsiTheme="majorHAnsi"/>
          <w:sz w:val="22"/>
          <w:szCs w:val="22"/>
        </w:rPr>
      </w:pPr>
      <w:r w:rsidRPr="004C5AFF">
        <w:rPr>
          <w:rFonts w:asciiTheme="majorHAnsi" w:hAnsiTheme="majorHAnsi"/>
          <w:sz w:val="22"/>
          <w:szCs w:val="22"/>
        </w:rPr>
        <w:t>Main</w:t>
      </w:r>
      <w:r>
        <w:rPr>
          <w:rFonts w:asciiTheme="majorHAnsi" w:hAnsiTheme="majorHAnsi"/>
          <w:sz w:val="22"/>
          <w:szCs w:val="22"/>
        </w:rPr>
        <w:t>tain</w:t>
      </w:r>
      <w:r w:rsidRPr="004C5AFF">
        <w:rPr>
          <w:rFonts w:asciiTheme="majorHAnsi" w:hAnsiTheme="majorHAnsi"/>
          <w:sz w:val="22"/>
          <w:szCs w:val="22"/>
        </w:rPr>
        <w:t xml:space="preserve"> excellent academic and behavioural standards</w:t>
      </w:r>
    </w:p>
    <w:p w:rsidR="00E5124C" w:rsidRPr="004C5AFF" w:rsidRDefault="00E5124C" w:rsidP="00E5124C">
      <w:pPr>
        <w:pStyle w:val="Default"/>
        <w:numPr>
          <w:ilvl w:val="0"/>
          <w:numId w:val="3"/>
        </w:numPr>
        <w:spacing w:after="56"/>
        <w:jc w:val="both"/>
        <w:rPr>
          <w:rFonts w:asciiTheme="majorHAnsi" w:hAnsiTheme="majorHAnsi"/>
          <w:sz w:val="22"/>
          <w:szCs w:val="22"/>
        </w:rPr>
      </w:pPr>
      <w:r w:rsidRPr="004C5AFF">
        <w:rPr>
          <w:rFonts w:asciiTheme="majorHAnsi" w:hAnsiTheme="majorHAnsi"/>
          <w:sz w:val="22"/>
          <w:szCs w:val="22"/>
        </w:rPr>
        <w:t xml:space="preserve">Be punctual for your duties </w:t>
      </w:r>
    </w:p>
    <w:p w:rsidR="00E5124C" w:rsidRPr="004C5AFF" w:rsidRDefault="00E5124C" w:rsidP="00E5124C">
      <w:pPr>
        <w:pStyle w:val="Default"/>
        <w:numPr>
          <w:ilvl w:val="0"/>
          <w:numId w:val="3"/>
        </w:numPr>
        <w:spacing w:after="56"/>
        <w:jc w:val="both"/>
        <w:rPr>
          <w:rFonts w:asciiTheme="majorHAnsi" w:hAnsiTheme="majorHAnsi"/>
          <w:sz w:val="22"/>
          <w:szCs w:val="22"/>
        </w:rPr>
      </w:pPr>
      <w:r w:rsidRPr="004C5AFF">
        <w:rPr>
          <w:rFonts w:asciiTheme="majorHAnsi" w:hAnsiTheme="majorHAnsi"/>
          <w:sz w:val="22"/>
          <w:szCs w:val="22"/>
        </w:rPr>
        <w:t xml:space="preserve">Be positive and enthusiastic </w:t>
      </w:r>
    </w:p>
    <w:p w:rsidR="00E5124C" w:rsidRPr="004C5AFF" w:rsidRDefault="00E5124C" w:rsidP="00E5124C">
      <w:pPr>
        <w:pStyle w:val="Default"/>
        <w:numPr>
          <w:ilvl w:val="0"/>
          <w:numId w:val="3"/>
        </w:numPr>
        <w:spacing w:after="56"/>
        <w:jc w:val="both"/>
        <w:rPr>
          <w:rFonts w:asciiTheme="majorHAnsi" w:hAnsiTheme="majorHAnsi"/>
          <w:sz w:val="22"/>
          <w:szCs w:val="22"/>
        </w:rPr>
      </w:pPr>
      <w:r w:rsidRPr="004C5AFF">
        <w:rPr>
          <w:rFonts w:asciiTheme="majorHAnsi" w:hAnsiTheme="majorHAnsi"/>
          <w:sz w:val="22"/>
          <w:szCs w:val="22"/>
        </w:rPr>
        <w:t xml:space="preserve">Be cooperative, helpful, well-mannered, trustworthy, and responsible </w:t>
      </w:r>
    </w:p>
    <w:p w:rsidR="00E5124C" w:rsidRPr="004C5AFF" w:rsidRDefault="00E5124C" w:rsidP="00E5124C">
      <w:pPr>
        <w:pStyle w:val="Default"/>
        <w:numPr>
          <w:ilvl w:val="0"/>
          <w:numId w:val="3"/>
        </w:numPr>
        <w:spacing w:after="56"/>
        <w:jc w:val="both"/>
        <w:rPr>
          <w:rFonts w:asciiTheme="majorHAnsi" w:hAnsiTheme="majorHAnsi"/>
          <w:sz w:val="22"/>
          <w:szCs w:val="22"/>
        </w:rPr>
      </w:pPr>
      <w:r w:rsidRPr="004C5AFF">
        <w:rPr>
          <w:rFonts w:asciiTheme="majorHAnsi" w:hAnsiTheme="majorHAnsi"/>
          <w:sz w:val="22"/>
          <w:szCs w:val="22"/>
        </w:rPr>
        <w:t xml:space="preserve">Be respectful toward teachers, peers, and the Academy environment </w:t>
      </w:r>
    </w:p>
    <w:p w:rsidR="00E5124C" w:rsidRPr="004C5AFF" w:rsidRDefault="00E5124C" w:rsidP="00E5124C">
      <w:pPr>
        <w:pStyle w:val="Default"/>
        <w:numPr>
          <w:ilvl w:val="0"/>
          <w:numId w:val="3"/>
        </w:numPr>
        <w:spacing w:after="56"/>
        <w:jc w:val="both"/>
        <w:rPr>
          <w:rFonts w:asciiTheme="majorHAnsi" w:hAnsiTheme="majorHAnsi"/>
          <w:sz w:val="22"/>
          <w:szCs w:val="22"/>
        </w:rPr>
      </w:pPr>
      <w:r w:rsidRPr="004C5AFF">
        <w:rPr>
          <w:rFonts w:asciiTheme="majorHAnsi" w:hAnsiTheme="majorHAnsi"/>
          <w:sz w:val="22"/>
          <w:szCs w:val="22"/>
        </w:rPr>
        <w:t xml:space="preserve">Display leadership qualities: confidence, initiative, problem solving skills </w:t>
      </w:r>
    </w:p>
    <w:p w:rsidR="00E5124C" w:rsidRPr="004C5AFF" w:rsidRDefault="00E5124C" w:rsidP="00E5124C">
      <w:pPr>
        <w:pStyle w:val="Default"/>
        <w:numPr>
          <w:ilvl w:val="0"/>
          <w:numId w:val="3"/>
        </w:numPr>
        <w:spacing w:after="56"/>
        <w:jc w:val="both"/>
        <w:rPr>
          <w:rFonts w:asciiTheme="majorHAnsi" w:hAnsiTheme="majorHAnsi"/>
          <w:sz w:val="22"/>
          <w:szCs w:val="22"/>
        </w:rPr>
      </w:pPr>
      <w:r w:rsidRPr="004C5AFF">
        <w:rPr>
          <w:rFonts w:asciiTheme="majorHAnsi" w:hAnsiTheme="majorHAnsi"/>
          <w:sz w:val="22"/>
          <w:szCs w:val="22"/>
        </w:rPr>
        <w:t xml:space="preserve">Be willing to take on extra responsibility </w:t>
      </w:r>
    </w:p>
    <w:p w:rsidR="00E5124C" w:rsidRPr="004C5AFF" w:rsidRDefault="00E5124C" w:rsidP="00E5124C">
      <w:pPr>
        <w:pStyle w:val="Default"/>
        <w:numPr>
          <w:ilvl w:val="0"/>
          <w:numId w:val="3"/>
        </w:numPr>
        <w:spacing w:after="56"/>
        <w:jc w:val="both"/>
        <w:rPr>
          <w:rFonts w:asciiTheme="majorHAnsi" w:hAnsiTheme="majorHAnsi"/>
          <w:sz w:val="22"/>
          <w:szCs w:val="22"/>
        </w:rPr>
      </w:pPr>
      <w:r w:rsidRPr="004C5AFF">
        <w:rPr>
          <w:rFonts w:asciiTheme="majorHAnsi" w:hAnsiTheme="majorHAnsi"/>
          <w:sz w:val="22"/>
          <w:szCs w:val="22"/>
        </w:rPr>
        <w:t xml:space="preserve">Be able to work independently and complete tasks without supervision </w:t>
      </w:r>
    </w:p>
    <w:p w:rsidR="00E5124C" w:rsidRPr="004C5AFF" w:rsidRDefault="00E5124C" w:rsidP="00E5124C">
      <w:pPr>
        <w:pStyle w:val="Default"/>
        <w:numPr>
          <w:ilvl w:val="0"/>
          <w:numId w:val="3"/>
        </w:numPr>
        <w:spacing w:after="56"/>
        <w:jc w:val="both"/>
        <w:rPr>
          <w:rFonts w:asciiTheme="majorHAnsi" w:hAnsiTheme="majorHAnsi"/>
          <w:sz w:val="22"/>
          <w:szCs w:val="22"/>
        </w:rPr>
      </w:pPr>
      <w:r w:rsidRPr="004C5AFF">
        <w:rPr>
          <w:rFonts w:asciiTheme="majorHAnsi" w:hAnsiTheme="majorHAnsi"/>
          <w:sz w:val="22"/>
          <w:szCs w:val="22"/>
        </w:rPr>
        <w:t>Be a good ambassador for the Academy</w:t>
      </w:r>
    </w:p>
    <w:p w:rsidR="00E5124C" w:rsidRPr="004C5AFF" w:rsidRDefault="00E5124C" w:rsidP="00E5124C">
      <w:pPr>
        <w:pStyle w:val="Default"/>
        <w:numPr>
          <w:ilvl w:val="0"/>
          <w:numId w:val="3"/>
        </w:numPr>
        <w:spacing w:after="56"/>
        <w:jc w:val="both"/>
        <w:rPr>
          <w:rFonts w:asciiTheme="majorHAnsi" w:hAnsiTheme="majorHAnsi"/>
          <w:sz w:val="22"/>
          <w:szCs w:val="22"/>
        </w:rPr>
      </w:pPr>
      <w:r w:rsidRPr="004C5AFF">
        <w:rPr>
          <w:rFonts w:asciiTheme="majorHAnsi" w:hAnsiTheme="majorHAnsi"/>
          <w:sz w:val="22"/>
          <w:szCs w:val="22"/>
        </w:rPr>
        <w:t xml:space="preserve">To report any issues to the Head Boy or Head Girl </w:t>
      </w:r>
    </w:p>
    <w:p w:rsidR="00E5124C" w:rsidRPr="004C5AFF" w:rsidRDefault="00E5124C" w:rsidP="00E5124C">
      <w:pPr>
        <w:pStyle w:val="Default"/>
        <w:numPr>
          <w:ilvl w:val="0"/>
          <w:numId w:val="3"/>
        </w:numPr>
        <w:spacing w:after="56"/>
        <w:jc w:val="both"/>
        <w:rPr>
          <w:rFonts w:asciiTheme="majorHAnsi" w:hAnsiTheme="majorHAnsi"/>
          <w:sz w:val="22"/>
          <w:szCs w:val="22"/>
        </w:rPr>
      </w:pPr>
      <w:r w:rsidRPr="004C5AFF">
        <w:rPr>
          <w:rFonts w:asciiTheme="majorHAnsi" w:hAnsiTheme="majorHAnsi"/>
          <w:sz w:val="22"/>
          <w:szCs w:val="22"/>
        </w:rPr>
        <w:t xml:space="preserve">To fulfil the specific responsibilities </w:t>
      </w:r>
    </w:p>
    <w:p w:rsidR="00E5124C" w:rsidRPr="004C5AFF" w:rsidRDefault="00E5124C" w:rsidP="00E5124C">
      <w:pPr>
        <w:pStyle w:val="Default"/>
        <w:numPr>
          <w:ilvl w:val="0"/>
          <w:numId w:val="3"/>
        </w:numPr>
        <w:spacing w:after="56"/>
        <w:jc w:val="both"/>
        <w:rPr>
          <w:rFonts w:asciiTheme="majorHAnsi" w:hAnsiTheme="majorHAnsi"/>
          <w:sz w:val="22"/>
          <w:szCs w:val="22"/>
        </w:rPr>
      </w:pPr>
      <w:r w:rsidRPr="004C5AFF">
        <w:rPr>
          <w:rFonts w:asciiTheme="majorHAnsi" w:hAnsiTheme="majorHAnsi"/>
          <w:sz w:val="22"/>
          <w:szCs w:val="22"/>
        </w:rPr>
        <w:t xml:space="preserve">To attend all meetings as required </w:t>
      </w:r>
    </w:p>
    <w:p w:rsidR="00E5124C" w:rsidRPr="004C5AFF" w:rsidRDefault="00E5124C" w:rsidP="00E5124C">
      <w:pPr>
        <w:pStyle w:val="Default"/>
        <w:numPr>
          <w:ilvl w:val="0"/>
          <w:numId w:val="3"/>
        </w:numPr>
        <w:spacing w:after="56"/>
        <w:jc w:val="both"/>
        <w:rPr>
          <w:rFonts w:asciiTheme="majorHAnsi" w:hAnsiTheme="majorHAnsi"/>
          <w:sz w:val="22"/>
          <w:szCs w:val="22"/>
        </w:rPr>
      </w:pPr>
      <w:r w:rsidRPr="004C5AFF">
        <w:rPr>
          <w:rFonts w:asciiTheme="majorHAnsi" w:hAnsiTheme="majorHAnsi"/>
          <w:sz w:val="22"/>
          <w:szCs w:val="22"/>
        </w:rPr>
        <w:t>To liaise and collaborate with each other as a team</w:t>
      </w:r>
    </w:p>
    <w:p w:rsidR="00E5124C" w:rsidRPr="004C5AFF" w:rsidRDefault="00E5124C" w:rsidP="00E5124C">
      <w:pPr>
        <w:pStyle w:val="Default"/>
        <w:numPr>
          <w:ilvl w:val="0"/>
          <w:numId w:val="3"/>
        </w:numPr>
        <w:spacing w:after="56"/>
        <w:jc w:val="both"/>
        <w:rPr>
          <w:rFonts w:asciiTheme="majorHAnsi" w:hAnsiTheme="majorHAnsi"/>
          <w:sz w:val="22"/>
          <w:szCs w:val="22"/>
        </w:rPr>
      </w:pPr>
      <w:r w:rsidRPr="004C5AFF">
        <w:rPr>
          <w:rFonts w:asciiTheme="majorHAnsi" w:hAnsiTheme="majorHAnsi"/>
          <w:sz w:val="22"/>
          <w:szCs w:val="22"/>
        </w:rPr>
        <w:t xml:space="preserve">To be an approachable Prefect to whom pupils can come to for assistance or support </w:t>
      </w:r>
    </w:p>
    <w:p w:rsidR="00E5124C" w:rsidRPr="004C5AFF" w:rsidRDefault="00E5124C" w:rsidP="00E5124C">
      <w:pPr>
        <w:pStyle w:val="Default"/>
        <w:numPr>
          <w:ilvl w:val="0"/>
          <w:numId w:val="3"/>
        </w:numPr>
        <w:spacing w:after="56"/>
        <w:jc w:val="both"/>
        <w:rPr>
          <w:rFonts w:asciiTheme="majorHAnsi" w:hAnsiTheme="majorHAnsi"/>
          <w:sz w:val="22"/>
          <w:szCs w:val="22"/>
        </w:rPr>
      </w:pPr>
      <w:r w:rsidRPr="004C5AFF">
        <w:rPr>
          <w:rFonts w:asciiTheme="majorHAnsi" w:hAnsiTheme="majorHAnsi"/>
          <w:sz w:val="22"/>
          <w:szCs w:val="22"/>
        </w:rPr>
        <w:t>To serve as mentors for younger pupils</w:t>
      </w:r>
    </w:p>
    <w:p w:rsidR="00E5124C" w:rsidRPr="00257245" w:rsidRDefault="00E5124C" w:rsidP="00E5124C">
      <w:pPr>
        <w:pStyle w:val="Default"/>
        <w:numPr>
          <w:ilvl w:val="0"/>
          <w:numId w:val="9"/>
        </w:numPr>
        <w:spacing w:after="58"/>
        <w:jc w:val="both"/>
        <w:rPr>
          <w:rFonts w:asciiTheme="majorHAnsi" w:hAnsiTheme="majorHAnsi"/>
          <w:sz w:val="22"/>
          <w:szCs w:val="22"/>
        </w:rPr>
      </w:pPr>
      <w:r w:rsidRPr="00257245">
        <w:rPr>
          <w:rFonts w:asciiTheme="majorHAnsi" w:hAnsiTheme="majorHAnsi"/>
          <w:sz w:val="22"/>
          <w:szCs w:val="22"/>
        </w:rPr>
        <w:t xml:space="preserve">To help organise school events </w:t>
      </w:r>
    </w:p>
    <w:p w:rsidR="00E5124C" w:rsidRPr="00257245" w:rsidRDefault="00E5124C" w:rsidP="00E5124C">
      <w:pPr>
        <w:pStyle w:val="Default"/>
        <w:numPr>
          <w:ilvl w:val="0"/>
          <w:numId w:val="9"/>
        </w:numPr>
        <w:jc w:val="both"/>
        <w:rPr>
          <w:rFonts w:asciiTheme="majorHAnsi" w:hAnsiTheme="majorHAnsi"/>
          <w:sz w:val="22"/>
          <w:szCs w:val="22"/>
        </w:rPr>
      </w:pPr>
      <w:r w:rsidRPr="00257245">
        <w:rPr>
          <w:rFonts w:asciiTheme="majorHAnsi" w:hAnsiTheme="majorHAnsi"/>
          <w:sz w:val="22"/>
          <w:szCs w:val="22"/>
        </w:rPr>
        <w:t xml:space="preserve">To attend </w:t>
      </w:r>
      <w:r>
        <w:rPr>
          <w:rFonts w:asciiTheme="majorHAnsi" w:hAnsiTheme="majorHAnsi"/>
          <w:sz w:val="22"/>
          <w:szCs w:val="22"/>
        </w:rPr>
        <w:t>Academy</w:t>
      </w:r>
      <w:r w:rsidRPr="00257245">
        <w:rPr>
          <w:rFonts w:asciiTheme="majorHAnsi" w:hAnsiTheme="majorHAnsi"/>
          <w:sz w:val="22"/>
          <w:szCs w:val="22"/>
        </w:rPr>
        <w:t xml:space="preserve"> functions when required </w:t>
      </w:r>
    </w:p>
    <w:p w:rsidR="00E5124C" w:rsidRPr="00257245" w:rsidRDefault="00E5124C" w:rsidP="00E5124C">
      <w:pPr>
        <w:pStyle w:val="Default"/>
        <w:rPr>
          <w:rFonts w:asciiTheme="majorHAnsi" w:hAnsiTheme="majorHAnsi"/>
          <w:sz w:val="22"/>
          <w:szCs w:val="22"/>
        </w:rPr>
      </w:pPr>
    </w:p>
    <w:p w:rsidR="00E5124C" w:rsidRPr="00257245" w:rsidRDefault="00E5124C" w:rsidP="00E5124C">
      <w:pPr>
        <w:pStyle w:val="Default"/>
        <w:rPr>
          <w:rFonts w:asciiTheme="majorHAnsi" w:hAnsiTheme="majorHAnsi"/>
          <w:sz w:val="32"/>
          <w:szCs w:val="40"/>
        </w:rPr>
      </w:pPr>
      <w:r w:rsidRPr="00257245">
        <w:rPr>
          <w:rFonts w:asciiTheme="majorHAnsi" w:hAnsiTheme="majorHAnsi"/>
          <w:b/>
          <w:bCs/>
          <w:sz w:val="32"/>
          <w:szCs w:val="40"/>
        </w:rPr>
        <w:t xml:space="preserve">Additional Duties </w:t>
      </w:r>
    </w:p>
    <w:p w:rsidR="00E5124C" w:rsidRPr="00257245" w:rsidRDefault="00E5124C" w:rsidP="00E5124C">
      <w:pPr>
        <w:jc w:val="both"/>
        <w:rPr>
          <w:rFonts w:asciiTheme="majorHAnsi" w:hAnsiTheme="majorHAnsi"/>
          <w:sz w:val="22"/>
          <w:szCs w:val="22"/>
        </w:rPr>
      </w:pPr>
      <w:r w:rsidRPr="00257245">
        <w:rPr>
          <w:rFonts w:asciiTheme="majorHAnsi" w:hAnsiTheme="majorHAnsi"/>
          <w:sz w:val="22"/>
          <w:szCs w:val="22"/>
        </w:rPr>
        <w:t>All prefects are required to perform duties either at break time or lunchtime. It is important that you know where and when you are on duty. It is essential that you turn up for your duties on time, carry out your duty to t</w:t>
      </w:r>
      <w:r>
        <w:rPr>
          <w:rFonts w:asciiTheme="majorHAnsi" w:hAnsiTheme="majorHAnsi"/>
          <w:sz w:val="22"/>
          <w:szCs w:val="22"/>
        </w:rPr>
        <w:t>he best of your ability and</w:t>
      </w:r>
      <w:r w:rsidRPr="00257245">
        <w:rPr>
          <w:rFonts w:asciiTheme="majorHAnsi" w:hAnsiTheme="majorHAnsi"/>
          <w:sz w:val="22"/>
          <w:szCs w:val="22"/>
        </w:rPr>
        <w:t xml:space="preserve"> not leave until the end of your duty time.</w:t>
      </w:r>
    </w:p>
    <w:p w:rsidR="00E5124C" w:rsidRPr="00257245" w:rsidRDefault="00E5124C" w:rsidP="00E5124C">
      <w:pPr>
        <w:jc w:val="both"/>
        <w:rPr>
          <w:rFonts w:asciiTheme="majorHAnsi" w:hAnsiTheme="majorHAnsi"/>
          <w:sz w:val="22"/>
          <w:szCs w:val="22"/>
        </w:rPr>
      </w:pPr>
      <w:r w:rsidRPr="00257245">
        <w:rPr>
          <w:rFonts w:asciiTheme="majorHAnsi" w:hAnsiTheme="majorHAnsi"/>
          <w:sz w:val="22"/>
          <w:szCs w:val="22"/>
        </w:rPr>
        <w:t xml:space="preserve">If you know in advance that you are unable to do your duty, it is your responsibility to inform </w:t>
      </w:r>
      <w:r>
        <w:rPr>
          <w:rFonts w:asciiTheme="majorHAnsi" w:hAnsiTheme="majorHAnsi"/>
          <w:sz w:val="22"/>
          <w:szCs w:val="22"/>
        </w:rPr>
        <w:t xml:space="preserve">your team leader </w:t>
      </w:r>
      <w:r w:rsidRPr="00257245">
        <w:rPr>
          <w:rFonts w:asciiTheme="majorHAnsi" w:hAnsiTheme="majorHAnsi"/>
          <w:sz w:val="22"/>
          <w:szCs w:val="22"/>
        </w:rPr>
        <w:t xml:space="preserve">to arrange cover. Prefects that persistently fail to turn up to their duties will forfeit their right to be a prefect. </w:t>
      </w:r>
    </w:p>
    <w:p w:rsidR="008C6243" w:rsidRPr="0073133E" w:rsidRDefault="00657B8D" w:rsidP="0073133E">
      <w:pPr>
        <w:pStyle w:val="Heading1"/>
      </w:pPr>
      <w:r>
        <w:lastRenderedPageBreak/>
        <w:t>Job Descriptions</w:t>
      </w:r>
    </w:p>
    <w:p w:rsidR="00BE7461" w:rsidRDefault="00BE7461" w:rsidP="00BE7461">
      <w:pPr>
        <w:pStyle w:val="Default"/>
        <w:rPr>
          <w:bCs/>
          <w:sz w:val="22"/>
          <w:szCs w:val="22"/>
        </w:rPr>
      </w:pPr>
    </w:p>
    <w:p w:rsidR="00BE7461" w:rsidRDefault="00403C89" w:rsidP="00BF22A3">
      <w:pPr>
        <w:pStyle w:val="Default"/>
        <w:jc w:val="both"/>
        <w:rPr>
          <w:b/>
          <w:bCs/>
          <w:sz w:val="40"/>
          <w:szCs w:val="40"/>
        </w:rPr>
      </w:pPr>
      <w:r w:rsidRPr="00403C89">
        <w:rPr>
          <w:bCs/>
          <w:sz w:val="22"/>
          <w:szCs w:val="22"/>
        </w:rPr>
        <w:t xml:space="preserve">All prefects will have general responsibilities as part of the team, which includes </w:t>
      </w:r>
      <w:r w:rsidR="00BF22A3">
        <w:rPr>
          <w:bCs/>
          <w:sz w:val="22"/>
          <w:szCs w:val="22"/>
        </w:rPr>
        <w:t xml:space="preserve">break and </w:t>
      </w:r>
      <w:r w:rsidRPr="00403C89">
        <w:rPr>
          <w:bCs/>
          <w:sz w:val="22"/>
          <w:szCs w:val="22"/>
        </w:rPr>
        <w:t>lunchtime duties and daily team duties. Throughout the year there will be other roles prefects will be expected to fulfil, including supporting various functions such as</w:t>
      </w:r>
      <w:r w:rsidR="00381DFA">
        <w:rPr>
          <w:bCs/>
          <w:sz w:val="22"/>
          <w:szCs w:val="22"/>
        </w:rPr>
        <w:t xml:space="preserve"> Commendation Evening and</w:t>
      </w:r>
      <w:r w:rsidRPr="00403C89">
        <w:rPr>
          <w:bCs/>
          <w:sz w:val="22"/>
          <w:szCs w:val="22"/>
        </w:rPr>
        <w:t xml:space="preserve"> Open Evening.</w:t>
      </w:r>
      <w:r w:rsidR="00BE7461" w:rsidRPr="00BE7461">
        <w:rPr>
          <w:b/>
          <w:bCs/>
          <w:sz w:val="40"/>
          <w:szCs w:val="40"/>
        </w:rPr>
        <w:t xml:space="preserve"> </w:t>
      </w:r>
    </w:p>
    <w:p w:rsidR="00E5124C" w:rsidRDefault="00E5124C" w:rsidP="00BF22A3">
      <w:pPr>
        <w:pStyle w:val="Default"/>
        <w:jc w:val="both"/>
        <w:rPr>
          <w:b/>
          <w:bCs/>
          <w:sz w:val="40"/>
          <w:szCs w:val="40"/>
        </w:rPr>
      </w:pPr>
    </w:p>
    <w:p w:rsidR="00E5124C" w:rsidRPr="00E5124C" w:rsidRDefault="00E5124C" w:rsidP="00BF22A3">
      <w:pPr>
        <w:pStyle w:val="Default"/>
        <w:jc w:val="both"/>
        <w:rPr>
          <w:bCs/>
          <w:sz w:val="22"/>
          <w:szCs w:val="22"/>
        </w:rPr>
      </w:pPr>
      <w:r w:rsidRPr="00E5124C">
        <w:rPr>
          <w:bCs/>
          <w:sz w:val="22"/>
          <w:szCs w:val="22"/>
        </w:rPr>
        <w:t>In add</w:t>
      </w:r>
      <w:r>
        <w:rPr>
          <w:bCs/>
          <w:sz w:val="22"/>
          <w:szCs w:val="22"/>
        </w:rPr>
        <w:t>ition to the roles and responsibilities outlined on the previous page, Senior Prefects will be required to perform additional duties.</w:t>
      </w:r>
    </w:p>
    <w:p w:rsidR="00BE7461" w:rsidRPr="00BE7461" w:rsidRDefault="00BE7461" w:rsidP="00BE7461">
      <w:pPr>
        <w:pStyle w:val="Default"/>
        <w:rPr>
          <w:b/>
          <w:bCs/>
          <w:sz w:val="22"/>
          <w:szCs w:val="22"/>
        </w:rPr>
      </w:pPr>
    </w:p>
    <w:p w:rsidR="00BE7461" w:rsidRDefault="00BE7461" w:rsidP="00BE7461">
      <w:pPr>
        <w:pStyle w:val="Default"/>
        <w:rPr>
          <w:b/>
          <w:bCs/>
          <w:sz w:val="40"/>
          <w:szCs w:val="40"/>
        </w:rPr>
      </w:pPr>
      <w:r>
        <w:rPr>
          <w:b/>
          <w:bCs/>
          <w:sz w:val="40"/>
          <w:szCs w:val="40"/>
        </w:rPr>
        <w:t xml:space="preserve">Senior Prefect Job Descriptions </w:t>
      </w:r>
    </w:p>
    <w:p w:rsidR="00403C89" w:rsidRPr="00403C89" w:rsidRDefault="00403C89" w:rsidP="00403C89">
      <w:pPr>
        <w:pStyle w:val="Default"/>
        <w:jc w:val="both"/>
        <w:rPr>
          <w:bCs/>
          <w:sz w:val="22"/>
          <w:szCs w:val="22"/>
        </w:rPr>
      </w:pPr>
    </w:p>
    <w:tbl>
      <w:tblPr>
        <w:tblW w:w="9180" w:type="dxa"/>
        <w:tblInd w:w="-108" w:type="dxa"/>
        <w:tblBorders>
          <w:top w:val="nil"/>
          <w:left w:val="nil"/>
          <w:bottom w:val="nil"/>
          <w:right w:val="nil"/>
        </w:tblBorders>
        <w:tblLayout w:type="fixed"/>
        <w:tblLook w:val="0000" w:firstRow="0" w:lastRow="0" w:firstColumn="0" w:lastColumn="0" w:noHBand="0" w:noVBand="0"/>
      </w:tblPr>
      <w:tblGrid>
        <w:gridCol w:w="1526"/>
        <w:gridCol w:w="7654"/>
      </w:tblGrid>
      <w:tr w:rsidR="007E1176" w:rsidTr="000C6EB6">
        <w:trPr>
          <w:trHeight w:val="110"/>
        </w:trPr>
        <w:tc>
          <w:tcPr>
            <w:tcW w:w="1526" w:type="dxa"/>
            <w:tcBorders>
              <w:right w:val="single" w:sz="4" w:space="0" w:color="FFFFFF" w:themeColor="background1"/>
            </w:tcBorders>
            <w:shd w:val="clear" w:color="auto" w:fill="000000" w:themeFill="text1"/>
            <w:vAlign w:val="center"/>
          </w:tcPr>
          <w:p w:rsidR="007E1176" w:rsidRPr="00C6282F" w:rsidRDefault="007E1176" w:rsidP="00C6282F">
            <w:pPr>
              <w:pStyle w:val="Default"/>
              <w:jc w:val="center"/>
              <w:rPr>
                <w:color w:val="FFFFFF" w:themeColor="background1"/>
                <w:sz w:val="22"/>
                <w:szCs w:val="22"/>
              </w:rPr>
            </w:pPr>
            <w:r w:rsidRPr="00C6282F">
              <w:rPr>
                <w:b/>
                <w:bCs/>
                <w:color w:val="FFFFFF" w:themeColor="background1"/>
                <w:sz w:val="22"/>
                <w:szCs w:val="22"/>
              </w:rPr>
              <w:t>Post</w:t>
            </w:r>
          </w:p>
        </w:tc>
        <w:tc>
          <w:tcPr>
            <w:tcW w:w="7654" w:type="dxa"/>
            <w:tcBorders>
              <w:left w:val="single" w:sz="4" w:space="0" w:color="FFFFFF" w:themeColor="background1"/>
            </w:tcBorders>
            <w:shd w:val="clear" w:color="auto" w:fill="000000" w:themeFill="text1"/>
            <w:vAlign w:val="center"/>
          </w:tcPr>
          <w:p w:rsidR="007E1176" w:rsidRPr="00C6282F" w:rsidRDefault="007E1176" w:rsidP="00C6282F">
            <w:pPr>
              <w:pStyle w:val="Default"/>
              <w:jc w:val="center"/>
              <w:rPr>
                <w:b/>
                <w:bCs/>
                <w:color w:val="FFFFFF" w:themeColor="background1"/>
                <w:sz w:val="22"/>
                <w:szCs w:val="22"/>
              </w:rPr>
            </w:pPr>
            <w:r w:rsidRPr="00C6282F">
              <w:rPr>
                <w:b/>
                <w:bCs/>
                <w:color w:val="FFFFFF" w:themeColor="background1"/>
                <w:sz w:val="22"/>
                <w:szCs w:val="22"/>
              </w:rPr>
              <w:t>Job Description</w:t>
            </w:r>
          </w:p>
        </w:tc>
      </w:tr>
      <w:tr w:rsidR="007E1176" w:rsidTr="000C6EB6">
        <w:trPr>
          <w:trHeight w:val="953"/>
        </w:trPr>
        <w:tc>
          <w:tcPr>
            <w:tcW w:w="1526" w:type="dxa"/>
          </w:tcPr>
          <w:p w:rsidR="007E1176" w:rsidRPr="00381DFA" w:rsidRDefault="007E1176" w:rsidP="000C6EB6">
            <w:pPr>
              <w:pStyle w:val="Default"/>
              <w:jc w:val="center"/>
              <w:rPr>
                <w:rFonts w:asciiTheme="majorHAnsi" w:hAnsiTheme="majorHAnsi"/>
                <w:b/>
                <w:bCs/>
                <w:sz w:val="22"/>
                <w:szCs w:val="22"/>
              </w:rPr>
            </w:pPr>
          </w:p>
          <w:p w:rsidR="007E1176" w:rsidRPr="00381DFA" w:rsidRDefault="0085303B" w:rsidP="000C6EB6">
            <w:pPr>
              <w:pStyle w:val="Default"/>
              <w:jc w:val="center"/>
              <w:rPr>
                <w:rFonts w:asciiTheme="majorHAnsi" w:hAnsiTheme="majorHAnsi"/>
                <w:sz w:val="22"/>
                <w:szCs w:val="22"/>
              </w:rPr>
            </w:pPr>
            <w:r w:rsidRPr="00381DFA">
              <w:rPr>
                <w:rFonts w:asciiTheme="majorHAnsi" w:hAnsiTheme="majorHAnsi"/>
                <w:b/>
                <w:bCs/>
                <w:sz w:val="22"/>
                <w:szCs w:val="22"/>
              </w:rPr>
              <w:t>Head Boy and Girl</w:t>
            </w:r>
          </w:p>
        </w:tc>
        <w:tc>
          <w:tcPr>
            <w:tcW w:w="7654" w:type="dxa"/>
          </w:tcPr>
          <w:p w:rsidR="007E1176" w:rsidRPr="00381DFA" w:rsidRDefault="007E1176" w:rsidP="00D14F46">
            <w:pPr>
              <w:pStyle w:val="Default"/>
              <w:jc w:val="both"/>
              <w:rPr>
                <w:rFonts w:asciiTheme="majorHAnsi" w:hAnsiTheme="majorHAnsi" w:cstheme="minorBidi"/>
                <w:color w:val="auto"/>
                <w:sz w:val="22"/>
                <w:szCs w:val="22"/>
              </w:rPr>
            </w:pPr>
          </w:p>
          <w:p w:rsidR="007E1176" w:rsidRPr="00381DFA" w:rsidRDefault="007E1176" w:rsidP="00D14F46">
            <w:pPr>
              <w:pStyle w:val="Default"/>
              <w:numPr>
                <w:ilvl w:val="0"/>
                <w:numId w:val="4"/>
              </w:numPr>
              <w:jc w:val="both"/>
              <w:rPr>
                <w:rFonts w:asciiTheme="majorHAnsi" w:hAnsiTheme="majorHAnsi"/>
                <w:sz w:val="22"/>
                <w:szCs w:val="22"/>
              </w:rPr>
            </w:pPr>
            <w:r w:rsidRPr="00381DFA">
              <w:rPr>
                <w:rFonts w:asciiTheme="majorHAnsi" w:hAnsiTheme="majorHAnsi"/>
                <w:sz w:val="22"/>
                <w:szCs w:val="22"/>
              </w:rPr>
              <w:t>Prepare duty rotas and make</w:t>
            </w:r>
            <w:r w:rsidR="00403C89" w:rsidRPr="00381DFA">
              <w:rPr>
                <w:rFonts w:asciiTheme="majorHAnsi" w:hAnsiTheme="majorHAnsi"/>
                <w:sz w:val="22"/>
                <w:szCs w:val="22"/>
              </w:rPr>
              <w:t xml:space="preserve"> sure that they are carried out</w:t>
            </w:r>
          </w:p>
          <w:p w:rsidR="007E1176" w:rsidRPr="00381DFA" w:rsidRDefault="00403C89" w:rsidP="00D14F46">
            <w:pPr>
              <w:pStyle w:val="Default"/>
              <w:numPr>
                <w:ilvl w:val="0"/>
                <w:numId w:val="4"/>
              </w:numPr>
              <w:jc w:val="both"/>
              <w:rPr>
                <w:rFonts w:asciiTheme="majorHAnsi" w:hAnsiTheme="majorHAnsi"/>
                <w:sz w:val="22"/>
                <w:szCs w:val="22"/>
              </w:rPr>
            </w:pPr>
            <w:r w:rsidRPr="00381DFA">
              <w:rPr>
                <w:rFonts w:asciiTheme="majorHAnsi" w:hAnsiTheme="majorHAnsi"/>
                <w:sz w:val="22"/>
                <w:szCs w:val="22"/>
              </w:rPr>
              <w:t xml:space="preserve">Represent the </w:t>
            </w:r>
            <w:r w:rsidR="00DA7646">
              <w:rPr>
                <w:rFonts w:asciiTheme="majorHAnsi" w:hAnsiTheme="majorHAnsi"/>
                <w:sz w:val="22"/>
                <w:szCs w:val="22"/>
              </w:rPr>
              <w:t>A</w:t>
            </w:r>
            <w:r w:rsidRPr="00381DFA">
              <w:rPr>
                <w:rFonts w:asciiTheme="majorHAnsi" w:hAnsiTheme="majorHAnsi"/>
                <w:sz w:val="22"/>
                <w:szCs w:val="22"/>
              </w:rPr>
              <w:t>cademy a</w:t>
            </w:r>
            <w:r w:rsidR="00DA7646">
              <w:rPr>
                <w:rFonts w:asciiTheme="majorHAnsi" w:hAnsiTheme="majorHAnsi"/>
                <w:sz w:val="22"/>
                <w:szCs w:val="22"/>
              </w:rPr>
              <w:t>t</w:t>
            </w:r>
            <w:r w:rsidRPr="00381DFA">
              <w:rPr>
                <w:rFonts w:asciiTheme="majorHAnsi" w:hAnsiTheme="majorHAnsi"/>
                <w:sz w:val="22"/>
                <w:szCs w:val="22"/>
              </w:rPr>
              <w:t xml:space="preserve"> various functions</w:t>
            </w:r>
          </w:p>
          <w:p w:rsidR="007E1176" w:rsidRPr="00381DFA" w:rsidRDefault="007E1176" w:rsidP="00D14F46">
            <w:pPr>
              <w:pStyle w:val="Default"/>
              <w:numPr>
                <w:ilvl w:val="0"/>
                <w:numId w:val="4"/>
              </w:numPr>
              <w:jc w:val="both"/>
              <w:rPr>
                <w:rFonts w:asciiTheme="majorHAnsi" w:hAnsiTheme="majorHAnsi"/>
                <w:sz w:val="22"/>
                <w:szCs w:val="22"/>
              </w:rPr>
            </w:pPr>
            <w:r w:rsidRPr="00381DFA">
              <w:rPr>
                <w:rFonts w:asciiTheme="majorHAnsi" w:hAnsiTheme="majorHAnsi"/>
                <w:sz w:val="22"/>
                <w:szCs w:val="22"/>
              </w:rPr>
              <w:t>Be prepared for special duties, including speech</w:t>
            </w:r>
            <w:r w:rsidR="00DA7646">
              <w:rPr>
                <w:rFonts w:asciiTheme="majorHAnsi" w:hAnsiTheme="majorHAnsi"/>
                <w:sz w:val="22"/>
                <w:szCs w:val="22"/>
              </w:rPr>
              <w:t>es</w:t>
            </w:r>
          </w:p>
          <w:p w:rsidR="007E1176" w:rsidRPr="00381DFA" w:rsidRDefault="00DA7646" w:rsidP="00D14F46">
            <w:pPr>
              <w:pStyle w:val="Default"/>
              <w:numPr>
                <w:ilvl w:val="0"/>
                <w:numId w:val="4"/>
              </w:numPr>
              <w:jc w:val="both"/>
              <w:rPr>
                <w:rFonts w:asciiTheme="majorHAnsi" w:hAnsiTheme="majorHAnsi"/>
                <w:sz w:val="22"/>
                <w:szCs w:val="22"/>
              </w:rPr>
            </w:pPr>
            <w:r>
              <w:rPr>
                <w:rFonts w:asciiTheme="majorHAnsi" w:hAnsiTheme="majorHAnsi"/>
                <w:sz w:val="22"/>
                <w:szCs w:val="22"/>
              </w:rPr>
              <w:t>Discover</w:t>
            </w:r>
            <w:r w:rsidR="007E1176" w:rsidRPr="00381DFA">
              <w:rPr>
                <w:rFonts w:asciiTheme="majorHAnsi" w:hAnsiTheme="majorHAnsi"/>
                <w:sz w:val="22"/>
                <w:szCs w:val="22"/>
              </w:rPr>
              <w:t xml:space="preserve"> and understand </w:t>
            </w:r>
            <w:r>
              <w:rPr>
                <w:rFonts w:asciiTheme="majorHAnsi" w:hAnsiTheme="majorHAnsi"/>
                <w:sz w:val="22"/>
                <w:szCs w:val="22"/>
              </w:rPr>
              <w:t>the</w:t>
            </w:r>
            <w:r w:rsidR="007E1176" w:rsidRPr="00381DFA">
              <w:rPr>
                <w:rFonts w:asciiTheme="majorHAnsi" w:hAnsiTheme="majorHAnsi"/>
                <w:sz w:val="22"/>
                <w:szCs w:val="22"/>
              </w:rPr>
              <w:t xml:space="preserve"> views of the </w:t>
            </w:r>
            <w:r>
              <w:rPr>
                <w:rFonts w:asciiTheme="majorHAnsi" w:hAnsiTheme="majorHAnsi"/>
                <w:sz w:val="22"/>
                <w:szCs w:val="22"/>
              </w:rPr>
              <w:t>students</w:t>
            </w:r>
            <w:r w:rsidR="007E1176" w:rsidRPr="00381DFA">
              <w:rPr>
                <w:rFonts w:asciiTheme="majorHAnsi" w:hAnsiTheme="majorHAnsi"/>
                <w:sz w:val="22"/>
                <w:szCs w:val="22"/>
              </w:rPr>
              <w:t xml:space="preserve"> and represent them to the Head and Staff e.g. by chairing </w:t>
            </w:r>
            <w:r w:rsidR="00016DFA" w:rsidRPr="00381DFA">
              <w:rPr>
                <w:rFonts w:asciiTheme="majorHAnsi" w:hAnsiTheme="majorHAnsi"/>
                <w:sz w:val="22"/>
                <w:szCs w:val="22"/>
              </w:rPr>
              <w:t>Student Voice meeting</w:t>
            </w:r>
            <w:r>
              <w:rPr>
                <w:rFonts w:asciiTheme="majorHAnsi" w:hAnsiTheme="majorHAnsi"/>
                <w:sz w:val="22"/>
                <w:szCs w:val="22"/>
              </w:rPr>
              <w:t>s</w:t>
            </w:r>
            <w:r w:rsidR="007E1176" w:rsidRPr="00381DFA">
              <w:rPr>
                <w:rFonts w:asciiTheme="majorHAnsi" w:hAnsiTheme="majorHAnsi"/>
                <w:sz w:val="22"/>
                <w:szCs w:val="22"/>
              </w:rPr>
              <w:t xml:space="preserve"> </w:t>
            </w:r>
          </w:p>
          <w:p w:rsidR="007E1176" w:rsidRPr="00381DFA" w:rsidRDefault="00403C89" w:rsidP="00D14F46">
            <w:pPr>
              <w:pStyle w:val="Default"/>
              <w:numPr>
                <w:ilvl w:val="0"/>
                <w:numId w:val="4"/>
              </w:numPr>
              <w:jc w:val="both"/>
              <w:rPr>
                <w:rFonts w:asciiTheme="majorHAnsi" w:hAnsiTheme="majorHAnsi"/>
                <w:sz w:val="22"/>
                <w:szCs w:val="22"/>
              </w:rPr>
            </w:pPr>
            <w:r w:rsidRPr="00381DFA">
              <w:rPr>
                <w:rFonts w:asciiTheme="majorHAnsi" w:hAnsiTheme="majorHAnsi"/>
                <w:sz w:val="22"/>
                <w:szCs w:val="22"/>
              </w:rPr>
              <w:t xml:space="preserve">Hold regular Prefects’ </w:t>
            </w:r>
            <w:r w:rsidR="00DA7646">
              <w:rPr>
                <w:rFonts w:asciiTheme="majorHAnsi" w:hAnsiTheme="majorHAnsi"/>
                <w:sz w:val="22"/>
                <w:szCs w:val="22"/>
              </w:rPr>
              <w:t>m</w:t>
            </w:r>
            <w:r w:rsidRPr="00381DFA">
              <w:rPr>
                <w:rFonts w:asciiTheme="majorHAnsi" w:hAnsiTheme="majorHAnsi"/>
                <w:sz w:val="22"/>
                <w:szCs w:val="22"/>
              </w:rPr>
              <w:t>eetings</w:t>
            </w:r>
          </w:p>
          <w:p w:rsidR="00DA7646" w:rsidRDefault="00DA7646" w:rsidP="00D14F46">
            <w:pPr>
              <w:pStyle w:val="Default"/>
              <w:numPr>
                <w:ilvl w:val="0"/>
                <w:numId w:val="4"/>
              </w:numPr>
              <w:jc w:val="both"/>
              <w:rPr>
                <w:rFonts w:asciiTheme="majorHAnsi" w:hAnsiTheme="majorHAnsi"/>
                <w:sz w:val="22"/>
                <w:szCs w:val="22"/>
              </w:rPr>
            </w:pPr>
            <w:r>
              <w:rPr>
                <w:rFonts w:asciiTheme="majorHAnsi" w:hAnsiTheme="majorHAnsi"/>
                <w:sz w:val="22"/>
                <w:szCs w:val="22"/>
              </w:rPr>
              <w:t>Be involved with the organisation of</w:t>
            </w:r>
            <w:r w:rsidR="00403C89" w:rsidRPr="00381DFA">
              <w:rPr>
                <w:rFonts w:asciiTheme="majorHAnsi" w:hAnsiTheme="majorHAnsi"/>
                <w:sz w:val="22"/>
                <w:szCs w:val="22"/>
              </w:rPr>
              <w:t xml:space="preserve"> whole </w:t>
            </w:r>
            <w:r>
              <w:rPr>
                <w:rFonts w:asciiTheme="majorHAnsi" w:hAnsiTheme="majorHAnsi"/>
                <w:sz w:val="22"/>
                <w:szCs w:val="22"/>
              </w:rPr>
              <w:t>Academy</w:t>
            </w:r>
            <w:r w:rsidR="00403C89" w:rsidRPr="00381DFA">
              <w:rPr>
                <w:rFonts w:asciiTheme="majorHAnsi" w:hAnsiTheme="majorHAnsi"/>
                <w:sz w:val="22"/>
                <w:szCs w:val="22"/>
              </w:rPr>
              <w:t xml:space="preserve"> events</w:t>
            </w:r>
            <w:r w:rsidRPr="00381DFA">
              <w:rPr>
                <w:rFonts w:asciiTheme="majorHAnsi" w:hAnsiTheme="majorHAnsi"/>
                <w:sz w:val="22"/>
                <w:szCs w:val="22"/>
              </w:rPr>
              <w:t xml:space="preserve"> </w:t>
            </w:r>
          </w:p>
          <w:p w:rsidR="007E1176" w:rsidRDefault="00DA7646" w:rsidP="00D14F46">
            <w:pPr>
              <w:pStyle w:val="Default"/>
              <w:numPr>
                <w:ilvl w:val="0"/>
                <w:numId w:val="4"/>
              </w:numPr>
              <w:jc w:val="both"/>
              <w:rPr>
                <w:rFonts w:asciiTheme="majorHAnsi" w:hAnsiTheme="majorHAnsi"/>
                <w:sz w:val="22"/>
                <w:szCs w:val="22"/>
              </w:rPr>
            </w:pPr>
            <w:r w:rsidRPr="00381DFA">
              <w:rPr>
                <w:rFonts w:asciiTheme="majorHAnsi" w:hAnsiTheme="majorHAnsi"/>
                <w:sz w:val="22"/>
                <w:szCs w:val="22"/>
              </w:rPr>
              <w:t>Maintain notice board in reception area</w:t>
            </w:r>
          </w:p>
          <w:p w:rsidR="006C08F7" w:rsidRPr="00381DFA" w:rsidRDefault="006C08F7" w:rsidP="00D14F46">
            <w:pPr>
              <w:pStyle w:val="Default"/>
              <w:ind w:left="360"/>
              <w:jc w:val="both"/>
              <w:rPr>
                <w:rFonts w:asciiTheme="majorHAnsi" w:hAnsiTheme="majorHAnsi"/>
                <w:sz w:val="22"/>
                <w:szCs w:val="22"/>
              </w:rPr>
            </w:pPr>
          </w:p>
        </w:tc>
      </w:tr>
      <w:tr w:rsidR="00403C89" w:rsidTr="000C6EB6">
        <w:trPr>
          <w:trHeight w:val="221"/>
        </w:trPr>
        <w:tc>
          <w:tcPr>
            <w:tcW w:w="1526" w:type="dxa"/>
          </w:tcPr>
          <w:p w:rsidR="00403C89" w:rsidRPr="00381DFA" w:rsidRDefault="00403C89" w:rsidP="000C6EB6">
            <w:pPr>
              <w:pStyle w:val="Default"/>
              <w:jc w:val="center"/>
              <w:rPr>
                <w:rFonts w:asciiTheme="majorHAnsi" w:hAnsiTheme="majorHAnsi"/>
                <w:b/>
                <w:bCs/>
                <w:sz w:val="22"/>
                <w:szCs w:val="22"/>
              </w:rPr>
            </w:pPr>
          </w:p>
        </w:tc>
        <w:tc>
          <w:tcPr>
            <w:tcW w:w="7654" w:type="dxa"/>
          </w:tcPr>
          <w:p w:rsidR="00403C89" w:rsidRPr="00381DFA" w:rsidRDefault="00403C89" w:rsidP="00D14F46">
            <w:pPr>
              <w:pStyle w:val="Default"/>
              <w:jc w:val="both"/>
              <w:rPr>
                <w:rFonts w:asciiTheme="majorHAnsi" w:hAnsiTheme="majorHAnsi" w:cstheme="minorBidi"/>
                <w:color w:val="auto"/>
                <w:sz w:val="22"/>
                <w:szCs w:val="22"/>
              </w:rPr>
            </w:pPr>
          </w:p>
        </w:tc>
      </w:tr>
      <w:tr w:rsidR="007E1176" w:rsidTr="000C6EB6">
        <w:trPr>
          <w:trHeight w:val="709"/>
        </w:trPr>
        <w:tc>
          <w:tcPr>
            <w:tcW w:w="1526" w:type="dxa"/>
          </w:tcPr>
          <w:p w:rsidR="007E1176" w:rsidRPr="00381DFA" w:rsidRDefault="0085303B" w:rsidP="000C6EB6">
            <w:pPr>
              <w:pStyle w:val="Default"/>
              <w:jc w:val="center"/>
              <w:rPr>
                <w:rFonts w:asciiTheme="majorHAnsi" w:hAnsiTheme="majorHAnsi"/>
                <w:sz w:val="22"/>
                <w:szCs w:val="22"/>
              </w:rPr>
            </w:pPr>
            <w:r w:rsidRPr="00381DFA">
              <w:rPr>
                <w:rFonts w:asciiTheme="majorHAnsi" w:hAnsiTheme="majorHAnsi"/>
                <w:b/>
                <w:bCs/>
                <w:sz w:val="22"/>
                <w:szCs w:val="22"/>
              </w:rPr>
              <w:t>Deputy Head Boy and Girl</w:t>
            </w:r>
          </w:p>
        </w:tc>
        <w:tc>
          <w:tcPr>
            <w:tcW w:w="7654" w:type="dxa"/>
          </w:tcPr>
          <w:p w:rsidR="0085303B" w:rsidRPr="00381DFA" w:rsidRDefault="007E1176" w:rsidP="00D14F46">
            <w:pPr>
              <w:pStyle w:val="Default"/>
              <w:numPr>
                <w:ilvl w:val="0"/>
                <w:numId w:val="5"/>
              </w:numPr>
              <w:jc w:val="both"/>
              <w:rPr>
                <w:rFonts w:asciiTheme="majorHAnsi" w:hAnsiTheme="majorHAnsi"/>
                <w:sz w:val="22"/>
                <w:szCs w:val="22"/>
              </w:rPr>
            </w:pPr>
            <w:r w:rsidRPr="00381DFA">
              <w:rPr>
                <w:rFonts w:asciiTheme="majorHAnsi" w:hAnsiTheme="majorHAnsi"/>
                <w:sz w:val="22"/>
                <w:szCs w:val="22"/>
              </w:rPr>
              <w:t xml:space="preserve">Shadow the Head </w:t>
            </w:r>
            <w:r w:rsidR="0085303B" w:rsidRPr="00381DFA">
              <w:rPr>
                <w:rFonts w:asciiTheme="majorHAnsi" w:hAnsiTheme="majorHAnsi"/>
                <w:sz w:val="22"/>
                <w:szCs w:val="22"/>
              </w:rPr>
              <w:t>Boy and Girl</w:t>
            </w:r>
          </w:p>
          <w:p w:rsidR="007E1176" w:rsidRPr="00381DFA" w:rsidRDefault="0085303B" w:rsidP="00D14F46">
            <w:pPr>
              <w:pStyle w:val="Default"/>
              <w:numPr>
                <w:ilvl w:val="0"/>
                <w:numId w:val="5"/>
              </w:numPr>
              <w:jc w:val="both"/>
              <w:rPr>
                <w:rFonts w:asciiTheme="majorHAnsi" w:hAnsiTheme="majorHAnsi"/>
                <w:sz w:val="22"/>
                <w:szCs w:val="22"/>
              </w:rPr>
            </w:pPr>
            <w:r w:rsidRPr="00381DFA">
              <w:rPr>
                <w:rFonts w:asciiTheme="majorHAnsi" w:hAnsiTheme="majorHAnsi"/>
                <w:sz w:val="22"/>
                <w:szCs w:val="22"/>
              </w:rPr>
              <w:t>B</w:t>
            </w:r>
            <w:r w:rsidR="007E1176" w:rsidRPr="00381DFA">
              <w:rPr>
                <w:rFonts w:asciiTheme="majorHAnsi" w:hAnsiTheme="majorHAnsi"/>
                <w:sz w:val="22"/>
                <w:szCs w:val="22"/>
              </w:rPr>
              <w:t>e prepared to deputise and support them in all o</w:t>
            </w:r>
            <w:r w:rsidR="00403C89" w:rsidRPr="00381DFA">
              <w:rPr>
                <w:rFonts w:asciiTheme="majorHAnsi" w:hAnsiTheme="majorHAnsi"/>
                <w:sz w:val="22"/>
                <w:szCs w:val="22"/>
              </w:rPr>
              <w:t>f the above duties, as required</w:t>
            </w:r>
            <w:r w:rsidR="007E1176" w:rsidRPr="00381DFA">
              <w:rPr>
                <w:rFonts w:asciiTheme="majorHAnsi" w:hAnsiTheme="majorHAnsi"/>
                <w:sz w:val="22"/>
                <w:szCs w:val="22"/>
              </w:rPr>
              <w:t xml:space="preserve"> </w:t>
            </w:r>
          </w:p>
          <w:p w:rsidR="007E1176" w:rsidRPr="00381DFA" w:rsidRDefault="007E1176" w:rsidP="00D14F46">
            <w:pPr>
              <w:pStyle w:val="Default"/>
              <w:numPr>
                <w:ilvl w:val="0"/>
                <w:numId w:val="5"/>
              </w:numPr>
              <w:jc w:val="both"/>
              <w:rPr>
                <w:rFonts w:asciiTheme="majorHAnsi" w:hAnsiTheme="majorHAnsi"/>
                <w:sz w:val="22"/>
                <w:szCs w:val="22"/>
              </w:rPr>
            </w:pPr>
            <w:r w:rsidRPr="00381DFA">
              <w:rPr>
                <w:rFonts w:asciiTheme="majorHAnsi" w:hAnsiTheme="majorHAnsi"/>
                <w:sz w:val="22"/>
                <w:szCs w:val="22"/>
              </w:rPr>
              <w:t>Help with rotas and monitoring that duties are being done</w:t>
            </w:r>
          </w:p>
          <w:p w:rsidR="007E1176" w:rsidRPr="00DA7646" w:rsidRDefault="007E1176" w:rsidP="00D14F46">
            <w:pPr>
              <w:pStyle w:val="Default"/>
              <w:numPr>
                <w:ilvl w:val="0"/>
                <w:numId w:val="5"/>
              </w:numPr>
              <w:jc w:val="both"/>
              <w:rPr>
                <w:rFonts w:asciiTheme="majorHAnsi" w:hAnsiTheme="majorHAnsi"/>
                <w:sz w:val="22"/>
                <w:szCs w:val="22"/>
              </w:rPr>
            </w:pPr>
            <w:r w:rsidRPr="00381DFA">
              <w:rPr>
                <w:rFonts w:asciiTheme="majorHAnsi" w:hAnsiTheme="majorHAnsi"/>
                <w:sz w:val="22"/>
                <w:szCs w:val="22"/>
              </w:rPr>
              <w:t>Write the minutes of meetings and circulate them</w:t>
            </w:r>
          </w:p>
        </w:tc>
      </w:tr>
      <w:tr w:rsidR="00016DFA" w:rsidTr="000C6EB6">
        <w:trPr>
          <w:trHeight w:val="333"/>
        </w:trPr>
        <w:tc>
          <w:tcPr>
            <w:tcW w:w="1526" w:type="dxa"/>
          </w:tcPr>
          <w:p w:rsidR="00016DFA" w:rsidRPr="00381DFA" w:rsidRDefault="00016DFA" w:rsidP="0085303B">
            <w:pPr>
              <w:pStyle w:val="Default"/>
              <w:rPr>
                <w:rFonts w:asciiTheme="majorHAnsi" w:hAnsiTheme="majorHAnsi"/>
                <w:b/>
                <w:bCs/>
                <w:sz w:val="22"/>
                <w:szCs w:val="22"/>
              </w:rPr>
            </w:pPr>
          </w:p>
        </w:tc>
        <w:tc>
          <w:tcPr>
            <w:tcW w:w="7654" w:type="dxa"/>
          </w:tcPr>
          <w:p w:rsidR="00016DFA" w:rsidRDefault="00016DFA" w:rsidP="00D14F46">
            <w:pPr>
              <w:pStyle w:val="Default"/>
              <w:ind w:left="360"/>
              <w:jc w:val="both"/>
              <w:rPr>
                <w:rFonts w:asciiTheme="majorHAnsi" w:hAnsiTheme="majorHAnsi"/>
                <w:sz w:val="22"/>
                <w:szCs w:val="22"/>
              </w:rPr>
            </w:pPr>
          </w:p>
          <w:p w:rsidR="006C08F7" w:rsidRPr="00381DFA" w:rsidRDefault="006C08F7" w:rsidP="00D14F46">
            <w:pPr>
              <w:pStyle w:val="Default"/>
              <w:ind w:left="360"/>
              <w:jc w:val="both"/>
              <w:rPr>
                <w:rFonts w:asciiTheme="majorHAnsi" w:hAnsiTheme="majorHAnsi"/>
                <w:sz w:val="22"/>
                <w:szCs w:val="22"/>
              </w:rPr>
            </w:pPr>
          </w:p>
        </w:tc>
      </w:tr>
      <w:tr w:rsidR="00016DFA" w:rsidTr="00E5124C">
        <w:trPr>
          <w:trHeight w:val="1182"/>
        </w:trPr>
        <w:tc>
          <w:tcPr>
            <w:tcW w:w="1526" w:type="dxa"/>
          </w:tcPr>
          <w:p w:rsidR="00016DFA" w:rsidRPr="00381DFA" w:rsidRDefault="00016DFA" w:rsidP="000C6EB6">
            <w:pPr>
              <w:pStyle w:val="Default"/>
              <w:jc w:val="center"/>
              <w:rPr>
                <w:rFonts w:asciiTheme="majorHAnsi" w:hAnsiTheme="majorHAnsi"/>
                <w:b/>
                <w:bCs/>
                <w:sz w:val="22"/>
                <w:szCs w:val="22"/>
              </w:rPr>
            </w:pPr>
            <w:r w:rsidRPr="00381DFA">
              <w:rPr>
                <w:rFonts w:asciiTheme="majorHAnsi" w:hAnsiTheme="majorHAnsi"/>
                <w:b/>
                <w:sz w:val="22"/>
                <w:szCs w:val="22"/>
              </w:rPr>
              <w:t>Senior Prefects</w:t>
            </w:r>
          </w:p>
        </w:tc>
        <w:tc>
          <w:tcPr>
            <w:tcW w:w="7654" w:type="dxa"/>
          </w:tcPr>
          <w:p w:rsidR="00403C89" w:rsidRPr="00381DFA" w:rsidRDefault="00DA7646" w:rsidP="00D14F46">
            <w:pPr>
              <w:pStyle w:val="Default"/>
              <w:numPr>
                <w:ilvl w:val="0"/>
                <w:numId w:val="5"/>
              </w:numPr>
              <w:jc w:val="both"/>
              <w:rPr>
                <w:rFonts w:asciiTheme="majorHAnsi" w:hAnsiTheme="majorHAnsi"/>
                <w:sz w:val="22"/>
                <w:szCs w:val="22"/>
              </w:rPr>
            </w:pPr>
            <w:r>
              <w:rPr>
                <w:rFonts w:asciiTheme="majorHAnsi" w:hAnsiTheme="majorHAnsi"/>
                <w:sz w:val="22"/>
                <w:szCs w:val="22"/>
              </w:rPr>
              <w:t>Make up the Senior Prefect T</w:t>
            </w:r>
            <w:r w:rsidR="00403C89" w:rsidRPr="00381DFA">
              <w:rPr>
                <w:rFonts w:asciiTheme="majorHAnsi" w:hAnsiTheme="majorHAnsi"/>
                <w:sz w:val="22"/>
                <w:szCs w:val="22"/>
              </w:rPr>
              <w:t>eam</w:t>
            </w:r>
          </w:p>
          <w:p w:rsidR="00403C89" w:rsidRPr="00381DFA" w:rsidRDefault="00403C89" w:rsidP="00D14F46">
            <w:pPr>
              <w:pStyle w:val="Default"/>
              <w:numPr>
                <w:ilvl w:val="0"/>
                <w:numId w:val="5"/>
              </w:numPr>
              <w:jc w:val="both"/>
              <w:rPr>
                <w:rFonts w:asciiTheme="majorHAnsi" w:hAnsiTheme="majorHAnsi"/>
                <w:sz w:val="22"/>
                <w:szCs w:val="22"/>
              </w:rPr>
            </w:pPr>
            <w:r w:rsidRPr="00381DFA">
              <w:rPr>
                <w:rFonts w:asciiTheme="majorHAnsi" w:hAnsiTheme="majorHAnsi"/>
                <w:sz w:val="22"/>
                <w:szCs w:val="22"/>
              </w:rPr>
              <w:t xml:space="preserve">Represent the </w:t>
            </w:r>
            <w:r w:rsidR="00DA7646">
              <w:rPr>
                <w:rFonts w:asciiTheme="majorHAnsi" w:hAnsiTheme="majorHAnsi"/>
                <w:sz w:val="22"/>
                <w:szCs w:val="22"/>
              </w:rPr>
              <w:t>A</w:t>
            </w:r>
            <w:r w:rsidRPr="00381DFA">
              <w:rPr>
                <w:rFonts w:asciiTheme="majorHAnsi" w:hAnsiTheme="majorHAnsi"/>
                <w:sz w:val="22"/>
                <w:szCs w:val="22"/>
              </w:rPr>
              <w:t>cademy a</w:t>
            </w:r>
            <w:r w:rsidR="00DA7646">
              <w:rPr>
                <w:rFonts w:asciiTheme="majorHAnsi" w:hAnsiTheme="majorHAnsi"/>
                <w:sz w:val="22"/>
                <w:szCs w:val="22"/>
              </w:rPr>
              <w:t>t</w:t>
            </w:r>
            <w:r w:rsidRPr="00381DFA">
              <w:rPr>
                <w:rFonts w:asciiTheme="majorHAnsi" w:hAnsiTheme="majorHAnsi"/>
                <w:sz w:val="22"/>
                <w:szCs w:val="22"/>
              </w:rPr>
              <w:t xml:space="preserve"> various functions</w:t>
            </w:r>
          </w:p>
          <w:p w:rsidR="00403C89" w:rsidRPr="00381DFA" w:rsidRDefault="00403C89" w:rsidP="00D14F46">
            <w:pPr>
              <w:pStyle w:val="Default"/>
              <w:numPr>
                <w:ilvl w:val="0"/>
                <w:numId w:val="5"/>
              </w:numPr>
              <w:jc w:val="both"/>
              <w:rPr>
                <w:rFonts w:asciiTheme="majorHAnsi" w:hAnsiTheme="majorHAnsi"/>
                <w:sz w:val="22"/>
                <w:szCs w:val="22"/>
              </w:rPr>
            </w:pPr>
            <w:r w:rsidRPr="00381DFA">
              <w:rPr>
                <w:rFonts w:asciiTheme="majorHAnsi" w:hAnsiTheme="majorHAnsi"/>
                <w:sz w:val="22"/>
                <w:szCs w:val="22"/>
              </w:rPr>
              <w:t>Be responsible for duty teams on a daily basis</w:t>
            </w:r>
          </w:p>
          <w:p w:rsidR="00403C89" w:rsidRPr="00381DFA" w:rsidRDefault="00403C89" w:rsidP="00E5124C">
            <w:pPr>
              <w:pStyle w:val="Default"/>
              <w:ind w:left="360"/>
              <w:jc w:val="both"/>
              <w:rPr>
                <w:rFonts w:asciiTheme="majorHAnsi" w:hAnsiTheme="majorHAnsi"/>
                <w:sz w:val="22"/>
                <w:szCs w:val="22"/>
              </w:rPr>
            </w:pPr>
          </w:p>
        </w:tc>
      </w:tr>
    </w:tbl>
    <w:p w:rsidR="00D0049E" w:rsidRDefault="00D0049E" w:rsidP="00D0049E">
      <w:pPr>
        <w:pStyle w:val="Default"/>
        <w:rPr>
          <w:b/>
          <w:bCs/>
          <w:sz w:val="22"/>
          <w:szCs w:val="22"/>
        </w:rPr>
      </w:pPr>
    </w:p>
    <w:p w:rsidR="00DA7646" w:rsidRDefault="00DA7646">
      <w:pPr>
        <w:rPr>
          <w:caps/>
          <w:color w:val="FFFFFF" w:themeColor="background1"/>
          <w:spacing w:val="15"/>
          <w:sz w:val="22"/>
          <w:szCs w:val="22"/>
        </w:rPr>
      </w:pPr>
      <w:r>
        <w:br w:type="page"/>
      </w:r>
    </w:p>
    <w:p w:rsidR="00657B8D" w:rsidRPr="0073133E" w:rsidRDefault="00EB628D" w:rsidP="0073133E">
      <w:pPr>
        <w:pStyle w:val="Heading1"/>
      </w:pPr>
      <w:r>
        <w:lastRenderedPageBreak/>
        <w:t>developing future Leaders</w:t>
      </w:r>
    </w:p>
    <w:p w:rsidR="00475712" w:rsidRDefault="00475712" w:rsidP="00475712">
      <w:pPr>
        <w:pStyle w:val="Default"/>
        <w:jc w:val="both"/>
        <w:rPr>
          <w:sz w:val="22"/>
          <w:szCs w:val="22"/>
        </w:rPr>
      </w:pPr>
    </w:p>
    <w:p w:rsidR="00BF40BA" w:rsidRPr="00257245" w:rsidRDefault="00BF40BA" w:rsidP="00475712">
      <w:pPr>
        <w:pStyle w:val="Default"/>
        <w:jc w:val="both"/>
        <w:rPr>
          <w:rFonts w:asciiTheme="majorHAnsi" w:hAnsiTheme="majorHAnsi"/>
          <w:sz w:val="22"/>
          <w:szCs w:val="22"/>
        </w:rPr>
      </w:pPr>
      <w:r w:rsidRPr="00257245">
        <w:rPr>
          <w:rFonts w:asciiTheme="majorHAnsi" w:hAnsiTheme="majorHAnsi"/>
          <w:sz w:val="22"/>
          <w:szCs w:val="22"/>
        </w:rPr>
        <w:t>You have been chosen as a prefect based on certain skills and</w:t>
      </w:r>
      <w:r w:rsidR="004C5AFF">
        <w:rPr>
          <w:rFonts w:asciiTheme="majorHAnsi" w:hAnsiTheme="majorHAnsi"/>
          <w:sz w:val="22"/>
          <w:szCs w:val="22"/>
        </w:rPr>
        <w:t xml:space="preserve"> qualities that you have or </w:t>
      </w:r>
      <w:r w:rsidRPr="00257245">
        <w:rPr>
          <w:rFonts w:asciiTheme="majorHAnsi" w:hAnsiTheme="majorHAnsi"/>
          <w:sz w:val="22"/>
          <w:szCs w:val="22"/>
        </w:rPr>
        <w:t>the potential that has been recognised in you.</w:t>
      </w:r>
      <w:r w:rsidR="00475712" w:rsidRPr="00257245">
        <w:rPr>
          <w:rFonts w:asciiTheme="majorHAnsi" w:hAnsiTheme="majorHAnsi"/>
          <w:sz w:val="22"/>
          <w:szCs w:val="22"/>
        </w:rPr>
        <w:t xml:space="preserve"> You will also gain additional skills within your prefect role, developing the skills and qualities of leaders.</w:t>
      </w:r>
    </w:p>
    <w:p w:rsidR="00475712" w:rsidRPr="00257245" w:rsidRDefault="00475712" w:rsidP="00BF40BA">
      <w:pPr>
        <w:pStyle w:val="Default"/>
        <w:rPr>
          <w:rFonts w:asciiTheme="majorHAnsi" w:hAnsiTheme="majorHAnsi"/>
          <w:sz w:val="22"/>
          <w:szCs w:val="22"/>
        </w:rPr>
      </w:pPr>
    </w:p>
    <w:p w:rsidR="00BF40BA" w:rsidRPr="00257245" w:rsidRDefault="00BF40BA" w:rsidP="00475712">
      <w:pPr>
        <w:pStyle w:val="Default"/>
        <w:pBdr>
          <w:bottom w:val="single" w:sz="4" w:space="1" w:color="8B0E04"/>
        </w:pBdr>
        <w:rPr>
          <w:rFonts w:asciiTheme="majorHAnsi" w:hAnsiTheme="majorHAnsi"/>
          <w:sz w:val="22"/>
          <w:szCs w:val="22"/>
        </w:rPr>
      </w:pPr>
      <w:r w:rsidRPr="00257245">
        <w:rPr>
          <w:rFonts w:asciiTheme="majorHAnsi" w:hAnsiTheme="majorHAnsi"/>
          <w:b/>
          <w:bCs/>
          <w:sz w:val="22"/>
          <w:szCs w:val="22"/>
        </w:rPr>
        <w:t xml:space="preserve">The Basic Skills of Outstanding Leadership </w:t>
      </w:r>
    </w:p>
    <w:p w:rsidR="00475712" w:rsidRPr="00257245" w:rsidRDefault="00475712" w:rsidP="00BF40BA">
      <w:pPr>
        <w:pStyle w:val="Default"/>
        <w:rPr>
          <w:rFonts w:asciiTheme="majorHAnsi" w:hAnsiTheme="majorHAnsi"/>
          <w:b/>
          <w:bCs/>
          <w:sz w:val="28"/>
          <w:szCs w:val="28"/>
        </w:rPr>
      </w:pPr>
    </w:p>
    <w:p w:rsidR="00BF40BA" w:rsidRPr="00257245" w:rsidRDefault="00BF40BA" w:rsidP="00475712">
      <w:pPr>
        <w:pStyle w:val="Default"/>
        <w:jc w:val="both"/>
        <w:rPr>
          <w:rFonts w:asciiTheme="majorHAnsi" w:hAnsiTheme="majorHAnsi"/>
          <w:sz w:val="28"/>
          <w:szCs w:val="28"/>
        </w:rPr>
      </w:pPr>
      <w:r w:rsidRPr="00257245">
        <w:rPr>
          <w:rFonts w:asciiTheme="majorHAnsi" w:hAnsiTheme="majorHAnsi"/>
          <w:b/>
          <w:bCs/>
          <w:sz w:val="28"/>
          <w:szCs w:val="28"/>
        </w:rPr>
        <w:t xml:space="preserve">Integrity </w:t>
      </w:r>
    </w:p>
    <w:p w:rsidR="00BF40BA" w:rsidRPr="00257245" w:rsidRDefault="00BF40BA" w:rsidP="00475712">
      <w:pPr>
        <w:pStyle w:val="Default"/>
        <w:jc w:val="both"/>
        <w:rPr>
          <w:rFonts w:asciiTheme="majorHAnsi" w:hAnsiTheme="majorHAnsi"/>
          <w:sz w:val="22"/>
          <w:szCs w:val="22"/>
        </w:rPr>
      </w:pPr>
      <w:r w:rsidRPr="00257245">
        <w:rPr>
          <w:rFonts w:asciiTheme="majorHAnsi" w:hAnsiTheme="majorHAnsi"/>
          <w:sz w:val="22"/>
          <w:szCs w:val="22"/>
        </w:rPr>
        <w:t xml:space="preserve">Integrity </w:t>
      </w:r>
      <w:r w:rsidR="005434F9">
        <w:rPr>
          <w:rFonts w:asciiTheme="majorHAnsi" w:hAnsiTheme="majorHAnsi"/>
          <w:sz w:val="22"/>
          <w:szCs w:val="22"/>
        </w:rPr>
        <w:t>is about being honest and having strong moral principles.</w:t>
      </w:r>
      <w:r w:rsidRPr="00257245">
        <w:rPr>
          <w:rFonts w:asciiTheme="majorHAnsi" w:hAnsiTheme="majorHAnsi"/>
          <w:sz w:val="22"/>
          <w:szCs w:val="22"/>
        </w:rPr>
        <w:t xml:space="preserve"> It means treating others as you would wish to be treated. </w:t>
      </w:r>
      <w:r w:rsidR="00475712" w:rsidRPr="00257245">
        <w:rPr>
          <w:rFonts w:asciiTheme="majorHAnsi" w:hAnsiTheme="majorHAnsi"/>
          <w:sz w:val="22"/>
          <w:szCs w:val="22"/>
        </w:rPr>
        <w:t xml:space="preserve"> </w:t>
      </w:r>
      <w:r w:rsidRPr="00257245">
        <w:rPr>
          <w:rFonts w:asciiTheme="majorHAnsi" w:hAnsiTheme="majorHAnsi"/>
          <w:sz w:val="22"/>
          <w:szCs w:val="22"/>
        </w:rPr>
        <w:t xml:space="preserve">Integrity </w:t>
      </w:r>
      <w:r w:rsidR="005434F9">
        <w:rPr>
          <w:rFonts w:asciiTheme="majorHAnsi" w:hAnsiTheme="majorHAnsi"/>
          <w:sz w:val="22"/>
          <w:szCs w:val="22"/>
        </w:rPr>
        <w:t>is about respecting others and developing trust.</w:t>
      </w:r>
      <w:r w:rsidRPr="00257245">
        <w:rPr>
          <w:rFonts w:asciiTheme="majorHAnsi" w:hAnsiTheme="majorHAnsi"/>
          <w:sz w:val="22"/>
          <w:szCs w:val="22"/>
        </w:rPr>
        <w:t xml:space="preserve"> </w:t>
      </w:r>
    </w:p>
    <w:p w:rsidR="00475712" w:rsidRPr="00257245" w:rsidRDefault="00475712" w:rsidP="00475712">
      <w:pPr>
        <w:pStyle w:val="Default"/>
        <w:jc w:val="both"/>
        <w:rPr>
          <w:rFonts w:asciiTheme="majorHAnsi" w:hAnsiTheme="majorHAnsi"/>
          <w:b/>
          <w:bCs/>
          <w:sz w:val="28"/>
          <w:szCs w:val="28"/>
        </w:rPr>
      </w:pPr>
    </w:p>
    <w:p w:rsidR="00BF40BA" w:rsidRPr="00257245" w:rsidRDefault="00BF40BA" w:rsidP="00475712">
      <w:pPr>
        <w:pStyle w:val="Default"/>
        <w:jc w:val="both"/>
        <w:rPr>
          <w:rFonts w:asciiTheme="majorHAnsi" w:hAnsiTheme="majorHAnsi"/>
          <w:sz w:val="28"/>
          <w:szCs w:val="28"/>
        </w:rPr>
      </w:pPr>
      <w:r w:rsidRPr="00257245">
        <w:rPr>
          <w:rFonts w:asciiTheme="majorHAnsi" w:hAnsiTheme="majorHAnsi"/>
          <w:b/>
          <w:bCs/>
          <w:sz w:val="28"/>
          <w:szCs w:val="28"/>
        </w:rPr>
        <w:t xml:space="preserve">Communication </w:t>
      </w:r>
    </w:p>
    <w:p w:rsidR="005434F9" w:rsidRDefault="005434F9" w:rsidP="00475712">
      <w:pPr>
        <w:pStyle w:val="Default"/>
        <w:jc w:val="both"/>
        <w:rPr>
          <w:rFonts w:asciiTheme="majorHAnsi" w:hAnsiTheme="majorHAnsi"/>
          <w:sz w:val="22"/>
          <w:szCs w:val="22"/>
        </w:rPr>
      </w:pPr>
      <w:r>
        <w:rPr>
          <w:rFonts w:asciiTheme="majorHAnsi" w:hAnsiTheme="majorHAnsi"/>
          <w:sz w:val="22"/>
          <w:szCs w:val="22"/>
        </w:rPr>
        <w:t>In the Student Leadership Team, c</w:t>
      </w:r>
      <w:r w:rsidR="00BF40BA" w:rsidRPr="00257245">
        <w:rPr>
          <w:rFonts w:asciiTheme="majorHAnsi" w:hAnsiTheme="majorHAnsi"/>
          <w:sz w:val="22"/>
          <w:szCs w:val="22"/>
        </w:rPr>
        <w:t xml:space="preserve">ommunication </w:t>
      </w:r>
      <w:r>
        <w:rPr>
          <w:rFonts w:asciiTheme="majorHAnsi" w:hAnsiTheme="majorHAnsi"/>
          <w:sz w:val="22"/>
          <w:szCs w:val="22"/>
        </w:rPr>
        <w:t>is vital both between leaders and followers, but also across the whole team. Clear communication facilitates organisation and discipline. It helps to motivate and inspire, informing members</w:t>
      </w:r>
      <w:r w:rsidR="00222564">
        <w:rPr>
          <w:rFonts w:asciiTheme="majorHAnsi" w:hAnsiTheme="majorHAnsi"/>
          <w:sz w:val="22"/>
          <w:szCs w:val="22"/>
        </w:rPr>
        <w:t>,</w:t>
      </w:r>
      <w:r>
        <w:rPr>
          <w:rFonts w:asciiTheme="majorHAnsi" w:hAnsiTheme="majorHAnsi"/>
          <w:sz w:val="22"/>
          <w:szCs w:val="22"/>
        </w:rPr>
        <w:t xml:space="preserve"> whilst also seeking out information to build a strong tea</w:t>
      </w:r>
      <w:r w:rsidR="005F6688">
        <w:rPr>
          <w:rFonts w:asciiTheme="majorHAnsi" w:hAnsiTheme="majorHAnsi"/>
          <w:sz w:val="22"/>
          <w:szCs w:val="22"/>
        </w:rPr>
        <w:t>m</w:t>
      </w:r>
      <w:r>
        <w:rPr>
          <w:rFonts w:asciiTheme="majorHAnsi" w:hAnsiTheme="majorHAnsi"/>
          <w:sz w:val="22"/>
          <w:szCs w:val="22"/>
        </w:rPr>
        <w:t>.</w:t>
      </w:r>
    </w:p>
    <w:p w:rsidR="005434F9" w:rsidRDefault="005434F9" w:rsidP="00475712">
      <w:pPr>
        <w:pStyle w:val="Default"/>
        <w:jc w:val="both"/>
        <w:rPr>
          <w:rFonts w:asciiTheme="majorHAnsi" w:hAnsiTheme="majorHAnsi"/>
          <w:sz w:val="22"/>
          <w:szCs w:val="22"/>
        </w:rPr>
      </w:pPr>
    </w:p>
    <w:p w:rsidR="00BF40BA" w:rsidRDefault="00BF40BA" w:rsidP="00475712">
      <w:pPr>
        <w:pStyle w:val="Default"/>
        <w:jc w:val="both"/>
        <w:rPr>
          <w:rFonts w:asciiTheme="majorHAnsi" w:hAnsiTheme="majorHAnsi"/>
          <w:b/>
          <w:bCs/>
          <w:sz w:val="28"/>
          <w:szCs w:val="28"/>
        </w:rPr>
      </w:pPr>
      <w:r w:rsidRPr="00257245">
        <w:rPr>
          <w:rFonts w:asciiTheme="majorHAnsi" w:hAnsiTheme="majorHAnsi"/>
          <w:b/>
          <w:bCs/>
          <w:sz w:val="28"/>
          <w:szCs w:val="28"/>
        </w:rPr>
        <w:t xml:space="preserve">Relationships </w:t>
      </w:r>
    </w:p>
    <w:p w:rsidR="005F6688" w:rsidRPr="005F6688" w:rsidRDefault="005F6688" w:rsidP="00475712">
      <w:pPr>
        <w:pStyle w:val="Default"/>
        <w:jc w:val="both"/>
        <w:rPr>
          <w:rFonts w:asciiTheme="majorHAnsi" w:hAnsiTheme="majorHAnsi"/>
          <w:sz w:val="22"/>
          <w:szCs w:val="22"/>
        </w:rPr>
      </w:pPr>
      <w:r w:rsidRPr="005F6688">
        <w:rPr>
          <w:rFonts w:asciiTheme="majorHAnsi" w:hAnsiTheme="majorHAnsi"/>
          <w:sz w:val="22"/>
          <w:szCs w:val="22"/>
        </w:rPr>
        <w:t xml:space="preserve">Developing </w:t>
      </w:r>
      <w:r>
        <w:rPr>
          <w:rFonts w:asciiTheme="majorHAnsi" w:hAnsiTheme="majorHAnsi"/>
          <w:sz w:val="22"/>
          <w:szCs w:val="22"/>
        </w:rPr>
        <w:t xml:space="preserve">relationships is essential for communication and building strong teams. Interpersonal relationships need to be nurtured to ensure all members ensue the ethos of the team.   </w:t>
      </w:r>
    </w:p>
    <w:p w:rsidR="00475712" w:rsidRPr="00257245" w:rsidRDefault="00475712" w:rsidP="00475712">
      <w:pPr>
        <w:pStyle w:val="Default"/>
        <w:jc w:val="both"/>
        <w:rPr>
          <w:rFonts w:asciiTheme="majorHAnsi" w:hAnsiTheme="majorHAnsi"/>
          <w:b/>
          <w:bCs/>
          <w:sz w:val="28"/>
          <w:szCs w:val="28"/>
        </w:rPr>
      </w:pPr>
    </w:p>
    <w:p w:rsidR="00BF40BA" w:rsidRPr="00257245" w:rsidRDefault="00BF40BA" w:rsidP="00475712">
      <w:pPr>
        <w:pStyle w:val="Default"/>
        <w:jc w:val="both"/>
        <w:rPr>
          <w:rFonts w:asciiTheme="majorHAnsi" w:hAnsiTheme="majorHAnsi"/>
          <w:sz w:val="28"/>
          <w:szCs w:val="28"/>
        </w:rPr>
      </w:pPr>
      <w:r w:rsidRPr="00257245">
        <w:rPr>
          <w:rFonts w:asciiTheme="majorHAnsi" w:hAnsiTheme="majorHAnsi"/>
          <w:b/>
          <w:bCs/>
          <w:sz w:val="28"/>
          <w:szCs w:val="28"/>
        </w:rPr>
        <w:t xml:space="preserve">Persuasion </w:t>
      </w:r>
    </w:p>
    <w:p w:rsidR="005F6688" w:rsidRDefault="00BF40BA" w:rsidP="00475712">
      <w:pPr>
        <w:pStyle w:val="Default"/>
        <w:jc w:val="both"/>
        <w:rPr>
          <w:rFonts w:asciiTheme="majorHAnsi" w:hAnsiTheme="majorHAnsi"/>
          <w:sz w:val="22"/>
          <w:szCs w:val="22"/>
        </w:rPr>
      </w:pPr>
      <w:r w:rsidRPr="00257245">
        <w:rPr>
          <w:rFonts w:asciiTheme="majorHAnsi" w:hAnsiTheme="majorHAnsi"/>
          <w:sz w:val="22"/>
          <w:szCs w:val="22"/>
        </w:rPr>
        <w:t xml:space="preserve">The ability to influence others and </w:t>
      </w:r>
      <w:r w:rsidR="005F6688">
        <w:rPr>
          <w:rFonts w:asciiTheme="majorHAnsi" w:hAnsiTheme="majorHAnsi"/>
          <w:sz w:val="22"/>
          <w:szCs w:val="22"/>
        </w:rPr>
        <w:t xml:space="preserve">guide them </w:t>
      </w:r>
      <w:r w:rsidR="00764D89">
        <w:rPr>
          <w:rFonts w:asciiTheme="majorHAnsi" w:hAnsiTheme="majorHAnsi"/>
          <w:sz w:val="22"/>
          <w:szCs w:val="22"/>
        </w:rPr>
        <w:t>in another direction is an essential skill in leadership. It directly correlates with the trust that people put in you and the strength of your communication and relationship skills.</w:t>
      </w:r>
    </w:p>
    <w:p w:rsidR="00475712" w:rsidRPr="00257245" w:rsidRDefault="00475712" w:rsidP="00475712">
      <w:pPr>
        <w:pStyle w:val="Default"/>
        <w:jc w:val="both"/>
        <w:rPr>
          <w:rFonts w:asciiTheme="majorHAnsi" w:hAnsiTheme="majorHAnsi"/>
          <w:b/>
          <w:bCs/>
          <w:sz w:val="28"/>
          <w:szCs w:val="28"/>
        </w:rPr>
      </w:pPr>
    </w:p>
    <w:p w:rsidR="00BF40BA" w:rsidRPr="00257245" w:rsidRDefault="00BF40BA" w:rsidP="00475712">
      <w:pPr>
        <w:pStyle w:val="Default"/>
        <w:jc w:val="both"/>
        <w:rPr>
          <w:rFonts w:asciiTheme="majorHAnsi" w:hAnsiTheme="majorHAnsi"/>
          <w:sz w:val="28"/>
          <w:szCs w:val="28"/>
        </w:rPr>
      </w:pPr>
      <w:r w:rsidRPr="00257245">
        <w:rPr>
          <w:rFonts w:asciiTheme="majorHAnsi" w:hAnsiTheme="majorHAnsi"/>
          <w:b/>
          <w:bCs/>
          <w:sz w:val="28"/>
          <w:szCs w:val="28"/>
        </w:rPr>
        <w:t xml:space="preserve">Adaptability </w:t>
      </w:r>
    </w:p>
    <w:p w:rsidR="00BF40BA" w:rsidRPr="00257245" w:rsidRDefault="00764D89" w:rsidP="00475712">
      <w:pPr>
        <w:pStyle w:val="Default"/>
        <w:jc w:val="both"/>
        <w:rPr>
          <w:rFonts w:asciiTheme="majorHAnsi" w:hAnsiTheme="majorHAnsi"/>
          <w:sz w:val="22"/>
          <w:szCs w:val="22"/>
        </w:rPr>
      </w:pPr>
      <w:r>
        <w:rPr>
          <w:rFonts w:asciiTheme="majorHAnsi" w:hAnsiTheme="majorHAnsi"/>
          <w:sz w:val="22"/>
          <w:szCs w:val="22"/>
        </w:rPr>
        <w:t xml:space="preserve">A strong leader will understand the importance of being flexible and willing to change direction to ensure the success </w:t>
      </w:r>
      <w:r w:rsidR="000B221A">
        <w:rPr>
          <w:rFonts w:asciiTheme="majorHAnsi" w:hAnsiTheme="majorHAnsi"/>
          <w:sz w:val="22"/>
          <w:szCs w:val="22"/>
        </w:rPr>
        <w:t xml:space="preserve">of </w:t>
      </w:r>
      <w:r>
        <w:rPr>
          <w:rFonts w:asciiTheme="majorHAnsi" w:hAnsiTheme="majorHAnsi"/>
          <w:sz w:val="22"/>
          <w:szCs w:val="22"/>
        </w:rPr>
        <w:t xml:space="preserve">the strategy, taking this all in their stride. </w:t>
      </w:r>
      <w:r w:rsidR="00BF40BA" w:rsidRPr="00257245">
        <w:rPr>
          <w:rFonts w:asciiTheme="majorHAnsi" w:hAnsiTheme="majorHAnsi"/>
          <w:sz w:val="22"/>
          <w:szCs w:val="22"/>
        </w:rPr>
        <w:t xml:space="preserve">The </w:t>
      </w:r>
      <w:r>
        <w:rPr>
          <w:rFonts w:asciiTheme="majorHAnsi" w:hAnsiTheme="majorHAnsi"/>
          <w:sz w:val="22"/>
          <w:szCs w:val="22"/>
        </w:rPr>
        <w:t xml:space="preserve">sign of a </w:t>
      </w:r>
      <w:r w:rsidR="00BF40BA" w:rsidRPr="00257245">
        <w:rPr>
          <w:rFonts w:asciiTheme="majorHAnsi" w:hAnsiTheme="majorHAnsi"/>
          <w:sz w:val="22"/>
          <w:szCs w:val="22"/>
        </w:rPr>
        <w:t>good leader</w:t>
      </w:r>
      <w:r>
        <w:rPr>
          <w:rFonts w:asciiTheme="majorHAnsi" w:hAnsiTheme="majorHAnsi"/>
          <w:sz w:val="22"/>
          <w:szCs w:val="22"/>
        </w:rPr>
        <w:t xml:space="preserve"> is someone who does not stay still, but is willing </w:t>
      </w:r>
      <w:r w:rsidR="00BF40BA" w:rsidRPr="00257245">
        <w:rPr>
          <w:rFonts w:asciiTheme="majorHAnsi" w:hAnsiTheme="majorHAnsi"/>
          <w:sz w:val="22"/>
          <w:szCs w:val="22"/>
        </w:rPr>
        <w:t xml:space="preserve">to embrace change and see it as opportunity. </w:t>
      </w:r>
    </w:p>
    <w:p w:rsidR="00475712" w:rsidRPr="00257245" w:rsidRDefault="00475712" w:rsidP="00475712">
      <w:pPr>
        <w:pStyle w:val="Default"/>
        <w:jc w:val="both"/>
        <w:rPr>
          <w:rFonts w:asciiTheme="majorHAnsi" w:hAnsiTheme="majorHAnsi"/>
          <w:b/>
          <w:bCs/>
          <w:sz w:val="28"/>
          <w:szCs w:val="28"/>
        </w:rPr>
      </w:pPr>
    </w:p>
    <w:p w:rsidR="00BF40BA" w:rsidRPr="00257245" w:rsidRDefault="00BF40BA" w:rsidP="00475712">
      <w:pPr>
        <w:pStyle w:val="Default"/>
        <w:jc w:val="both"/>
        <w:rPr>
          <w:rFonts w:asciiTheme="majorHAnsi" w:hAnsiTheme="majorHAnsi"/>
          <w:sz w:val="28"/>
          <w:szCs w:val="28"/>
        </w:rPr>
      </w:pPr>
      <w:r w:rsidRPr="00257245">
        <w:rPr>
          <w:rFonts w:asciiTheme="majorHAnsi" w:hAnsiTheme="majorHAnsi"/>
          <w:b/>
          <w:bCs/>
          <w:sz w:val="28"/>
          <w:szCs w:val="28"/>
        </w:rPr>
        <w:t xml:space="preserve">Teamwork </w:t>
      </w:r>
    </w:p>
    <w:p w:rsidR="00BF40BA" w:rsidRPr="00257245" w:rsidRDefault="00660181" w:rsidP="00475712">
      <w:pPr>
        <w:pStyle w:val="Default"/>
        <w:jc w:val="both"/>
        <w:rPr>
          <w:rFonts w:asciiTheme="majorHAnsi" w:hAnsiTheme="majorHAnsi"/>
          <w:sz w:val="22"/>
          <w:szCs w:val="22"/>
        </w:rPr>
      </w:pPr>
      <w:r>
        <w:rPr>
          <w:rFonts w:asciiTheme="majorHAnsi" w:hAnsiTheme="majorHAnsi"/>
          <w:sz w:val="22"/>
          <w:szCs w:val="22"/>
        </w:rPr>
        <w:t xml:space="preserve">The Student Leadership Team is a </w:t>
      </w:r>
      <w:r w:rsidR="00201AB4">
        <w:rPr>
          <w:rFonts w:asciiTheme="majorHAnsi" w:hAnsiTheme="majorHAnsi"/>
          <w:sz w:val="22"/>
          <w:szCs w:val="22"/>
        </w:rPr>
        <w:t>team of P</w:t>
      </w:r>
      <w:r>
        <w:rPr>
          <w:rFonts w:asciiTheme="majorHAnsi" w:hAnsiTheme="majorHAnsi"/>
          <w:sz w:val="22"/>
          <w:szCs w:val="22"/>
        </w:rPr>
        <w:t xml:space="preserve">refects, linking in to the wider </w:t>
      </w:r>
      <w:r w:rsidR="00201AB4">
        <w:rPr>
          <w:rFonts w:asciiTheme="majorHAnsi" w:hAnsiTheme="majorHAnsi"/>
          <w:sz w:val="22"/>
          <w:szCs w:val="22"/>
        </w:rPr>
        <w:t>Academy P</w:t>
      </w:r>
      <w:r>
        <w:rPr>
          <w:rFonts w:asciiTheme="majorHAnsi" w:hAnsiTheme="majorHAnsi"/>
          <w:sz w:val="22"/>
          <w:szCs w:val="22"/>
        </w:rPr>
        <w:t xml:space="preserve">refect system. Each member will have different skills, personalities and </w:t>
      </w:r>
      <w:r w:rsidR="00201AB4">
        <w:rPr>
          <w:rFonts w:asciiTheme="majorHAnsi" w:hAnsiTheme="majorHAnsi"/>
          <w:sz w:val="22"/>
          <w:szCs w:val="22"/>
        </w:rPr>
        <w:t xml:space="preserve">strengths to bring to the role. It is essential to the success of the team that everyone understands that not one person can do it all, it is teamwork that makes the system a success. </w:t>
      </w:r>
      <w:r w:rsidR="00BF40BA" w:rsidRPr="00257245">
        <w:rPr>
          <w:rFonts w:asciiTheme="majorHAnsi" w:hAnsiTheme="majorHAnsi"/>
          <w:sz w:val="22"/>
          <w:szCs w:val="22"/>
        </w:rPr>
        <w:t xml:space="preserve">A leader must know how to build and nurture such a team. </w:t>
      </w:r>
    </w:p>
    <w:p w:rsidR="00475712" w:rsidRPr="00257245" w:rsidRDefault="00475712" w:rsidP="00BF40BA">
      <w:pPr>
        <w:pStyle w:val="Default"/>
        <w:rPr>
          <w:rFonts w:asciiTheme="majorHAnsi" w:hAnsiTheme="majorHAnsi"/>
          <w:b/>
          <w:bCs/>
          <w:sz w:val="28"/>
          <w:szCs w:val="28"/>
        </w:rPr>
      </w:pPr>
    </w:p>
    <w:p w:rsidR="00BF40BA" w:rsidRPr="00257245" w:rsidRDefault="00BF40BA" w:rsidP="00BF40BA">
      <w:pPr>
        <w:pStyle w:val="Default"/>
        <w:rPr>
          <w:rFonts w:asciiTheme="majorHAnsi" w:hAnsiTheme="majorHAnsi"/>
          <w:sz w:val="28"/>
          <w:szCs w:val="28"/>
        </w:rPr>
      </w:pPr>
      <w:r w:rsidRPr="00257245">
        <w:rPr>
          <w:rFonts w:asciiTheme="majorHAnsi" w:hAnsiTheme="majorHAnsi"/>
          <w:b/>
          <w:bCs/>
          <w:sz w:val="28"/>
          <w:szCs w:val="28"/>
        </w:rPr>
        <w:t xml:space="preserve">Decision-making </w:t>
      </w:r>
    </w:p>
    <w:p w:rsidR="00657B8D" w:rsidRPr="00257245" w:rsidRDefault="00BF40BA" w:rsidP="00764D89">
      <w:pPr>
        <w:pStyle w:val="Default"/>
        <w:jc w:val="both"/>
        <w:rPr>
          <w:rFonts w:asciiTheme="majorHAnsi" w:hAnsiTheme="majorHAnsi"/>
          <w:sz w:val="22"/>
          <w:szCs w:val="22"/>
        </w:rPr>
      </w:pPr>
      <w:r w:rsidRPr="00257245">
        <w:rPr>
          <w:rFonts w:asciiTheme="majorHAnsi" w:hAnsiTheme="majorHAnsi"/>
          <w:sz w:val="22"/>
          <w:szCs w:val="22"/>
        </w:rPr>
        <w:t xml:space="preserve">A leader must be able to </w:t>
      </w:r>
      <w:r w:rsidR="00764D89">
        <w:rPr>
          <w:rFonts w:asciiTheme="majorHAnsi" w:hAnsiTheme="majorHAnsi"/>
          <w:sz w:val="22"/>
          <w:szCs w:val="22"/>
        </w:rPr>
        <w:t>process</w:t>
      </w:r>
      <w:r w:rsidRPr="00257245">
        <w:rPr>
          <w:rFonts w:asciiTheme="majorHAnsi" w:hAnsiTheme="majorHAnsi"/>
          <w:sz w:val="22"/>
          <w:szCs w:val="22"/>
        </w:rPr>
        <w:t xml:space="preserve"> information, </w:t>
      </w:r>
      <w:r w:rsidR="00764D89">
        <w:rPr>
          <w:rFonts w:asciiTheme="majorHAnsi" w:hAnsiTheme="majorHAnsi"/>
          <w:sz w:val="22"/>
          <w:szCs w:val="22"/>
        </w:rPr>
        <w:t>identify</w:t>
      </w:r>
      <w:r w:rsidRPr="00257245">
        <w:rPr>
          <w:rFonts w:asciiTheme="majorHAnsi" w:hAnsiTheme="majorHAnsi"/>
          <w:sz w:val="22"/>
          <w:szCs w:val="22"/>
        </w:rPr>
        <w:t xml:space="preserve"> what is relevant, </w:t>
      </w:r>
      <w:r w:rsidR="00764D89">
        <w:rPr>
          <w:rFonts w:asciiTheme="majorHAnsi" w:hAnsiTheme="majorHAnsi"/>
          <w:sz w:val="22"/>
          <w:szCs w:val="22"/>
        </w:rPr>
        <w:t xml:space="preserve">reflect </w:t>
      </w:r>
      <w:r w:rsidRPr="00257245">
        <w:rPr>
          <w:rFonts w:asciiTheme="majorHAnsi" w:hAnsiTheme="majorHAnsi"/>
          <w:sz w:val="22"/>
          <w:szCs w:val="22"/>
        </w:rPr>
        <w:t xml:space="preserve">and </w:t>
      </w:r>
      <w:r w:rsidR="00764D89">
        <w:rPr>
          <w:rFonts w:asciiTheme="majorHAnsi" w:hAnsiTheme="majorHAnsi"/>
          <w:sz w:val="22"/>
          <w:szCs w:val="22"/>
        </w:rPr>
        <w:t xml:space="preserve">then </w:t>
      </w:r>
      <w:r w:rsidRPr="00257245">
        <w:rPr>
          <w:rFonts w:asciiTheme="majorHAnsi" w:hAnsiTheme="majorHAnsi"/>
          <w:sz w:val="22"/>
          <w:szCs w:val="22"/>
        </w:rPr>
        <w:t>take action</w:t>
      </w:r>
      <w:r w:rsidR="00764D89">
        <w:rPr>
          <w:rFonts w:asciiTheme="majorHAnsi" w:hAnsiTheme="majorHAnsi"/>
          <w:sz w:val="22"/>
          <w:szCs w:val="22"/>
        </w:rPr>
        <w:t>s</w:t>
      </w:r>
      <w:r w:rsidRPr="00257245">
        <w:rPr>
          <w:rFonts w:asciiTheme="majorHAnsi" w:hAnsiTheme="majorHAnsi"/>
          <w:sz w:val="22"/>
          <w:szCs w:val="22"/>
        </w:rPr>
        <w:t xml:space="preserve"> based on that decision. Making decisions too quickly or too slowly will impede your leadership effectiveness.</w:t>
      </w:r>
    </w:p>
    <w:p w:rsidR="00257245" w:rsidRDefault="00257245">
      <w:pPr>
        <w:rPr>
          <w:caps/>
          <w:color w:val="FFFFFF" w:themeColor="background1"/>
          <w:spacing w:val="15"/>
          <w:sz w:val="22"/>
          <w:szCs w:val="22"/>
        </w:rPr>
      </w:pPr>
      <w:r>
        <w:br w:type="page"/>
      </w:r>
    </w:p>
    <w:p w:rsidR="00835D75" w:rsidRPr="00C6282F" w:rsidRDefault="00835D75" w:rsidP="00835D75">
      <w:pPr>
        <w:pStyle w:val="Heading1"/>
      </w:pPr>
      <w:r>
        <w:lastRenderedPageBreak/>
        <w:t>Prefect contract</w:t>
      </w:r>
    </w:p>
    <w:p w:rsidR="00657B8D" w:rsidRDefault="00657B8D" w:rsidP="00835D75"/>
    <w:p w:rsidR="00BF40BA" w:rsidRDefault="00BF40BA" w:rsidP="00D14F46">
      <w:pPr>
        <w:pStyle w:val="Default"/>
        <w:jc w:val="both"/>
        <w:rPr>
          <w:sz w:val="22"/>
          <w:szCs w:val="22"/>
        </w:rPr>
      </w:pPr>
      <w:r>
        <w:rPr>
          <w:sz w:val="22"/>
          <w:szCs w:val="22"/>
        </w:rPr>
        <w:t xml:space="preserve">Prefects have to sign a contract </w:t>
      </w:r>
      <w:r w:rsidR="00B4380B">
        <w:rPr>
          <w:sz w:val="22"/>
          <w:szCs w:val="22"/>
        </w:rPr>
        <w:t>and a copy of this will be kept by Mrs. Niner</w:t>
      </w:r>
      <w:r>
        <w:rPr>
          <w:sz w:val="22"/>
          <w:szCs w:val="22"/>
        </w:rPr>
        <w:t xml:space="preserve">. If any prefect </w:t>
      </w:r>
      <w:r w:rsidR="00BF668A">
        <w:rPr>
          <w:sz w:val="22"/>
          <w:szCs w:val="22"/>
        </w:rPr>
        <w:t xml:space="preserve">fails to adhere to </w:t>
      </w:r>
      <w:r>
        <w:rPr>
          <w:sz w:val="22"/>
          <w:szCs w:val="22"/>
        </w:rPr>
        <w:t xml:space="preserve">the contract, their badge and </w:t>
      </w:r>
      <w:r w:rsidR="00B4380B">
        <w:rPr>
          <w:sz w:val="22"/>
          <w:szCs w:val="22"/>
        </w:rPr>
        <w:t xml:space="preserve">status </w:t>
      </w:r>
      <w:r>
        <w:rPr>
          <w:sz w:val="22"/>
          <w:szCs w:val="22"/>
        </w:rPr>
        <w:t xml:space="preserve">will be taken away. </w:t>
      </w:r>
    </w:p>
    <w:p w:rsidR="00B4380B" w:rsidRDefault="00B4380B" w:rsidP="00BF40BA">
      <w:pPr>
        <w:pStyle w:val="Default"/>
        <w:rPr>
          <w:sz w:val="22"/>
          <w:szCs w:val="22"/>
        </w:rPr>
      </w:pPr>
    </w:p>
    <w:p w:rsidR="00376580" w:rsidRDefault="00376580" w:rsidP="00BF40BA">
      <w:pPr>
        <w:pStyle w:val="Default"/>
        <w:rPr>
          <w:sz w:val="22"/>
          <w:szCs w:val="22"/>
        </w:rPr>
      </w:pPr>
    </w:p>
    <w:p w:rsidR="00E41E6B" w:rsidRDefault="00E41E6B" w:rsidP="00BF40BA">
      <w:pPr>
        <w:pStyle w:val="Default"/>
        <w:rPr>
          <w:sz w:val="22"/>
          <w:szCs w:val="22"/>
        </w:rPr>
      </w:pPr>
    </w:p>
    <w:p w:rsidR="00BF40BA" w:rsidRDefault="00BF40BA" w:rsidP="00B4380B">
      <w:pPr>
        <w:pStyle w:val="Default"/>
        <w:rPr>
          <w:b/>
          <w:bCs/>
          <w:sz w:val="40"/>
          <w:szCs w:val="40"/>
        </w:rPr>
      </w:pPr>
      <w:r>
        <w:rPr>
          <w:b/>
          <w:bCs/>
          <w:sz w:val="40"/>
          <w:szCs w:val="40"/>
        </w:rPr>
        <w:t xml:space="preserve">Code of Conduct for </w:t>
      </w:r>
      <w:proofErr w:type="gramStart"/>
      <w:r w:rsidR="00B4380B">
        <w:rPr>
          <w:b/>
          <w:bCs/>
          <w:sz w:val="40"/>
          <w:szCs w:val="40"/>
        </w:rPr>
        <w:t>The</w:t>
      </w:r>
      <w:proofErr w:type="gramEnd"/>
      <w:r w:rsidR="00B4380B">
        <w:rPr>
          <w:b/>
          <w:bCs/>
          <w:sz w:val="40"/>
          <w:szCs w:val="40"/>
        </w:rPr>
        <w:t xml:space="preserve"> </w:t>
      </w:r>
      <w:r w:rsidR="00B4380B" w:rsidRPr="00B4380B">
        <w:rPr>
          <w:b/>
          <w:bCs/>
          <w:sz w:val="40"/>
          <w:szCs w:val="40"/>
        </w:rPr>
        <w:t>Eastwood Academy</w:t>
      </w:r>
      <w:r>
        <w:rPr>
          <w:b/>
          <w:bCs/>
          <w:sz w:val="40"/>
          <w:szCs w:val="40"/>
        </w:rPr>
        <w:t xml:space="preserve"> Prefects</w:t>
      </w:r>
    </w:p>
    <w:p w:rsidR="00376580" w:rsidRDefault="00376580" w:rsidP="00B4380B">
      <w:pPr>
        <w:pStyle w:val="Default"/>
        <w:spacing w:before="240"/>
        <w:rPr>
          <w:sz w:val="22"/>
          <w:szCs w:val="22"/>
        </w:rPr>
      </w:pPr>
    </w:p>
    <w:p w:rsidR="00BF40BA" w:rsidRDefault="00BF40BA" w:rsidP="00D14F46">
      <w:pPr>
        <w:pStyle w:val="Default"/>
        <w:spacing w:before="240"/>
        <w:jc w:val="both"/>
        <w:rPr>
          <w:sz w:val="22"/>
          <w:szCs w:val="22"/>
        </w:rPr>
      </w:pPr>
      <w:r>
        <w:rPr>
          <w:sz w:val="22"/>
          <w:szCs w:val="22"/>
        </w:rPr>
        <w:t xml:space="preserve">I accept my badge as a prefect at </w:t>
      </w:r>
      <w:r w:rsidR="00B4380B">
        <w:rPr>
          <w:sz w:val="22"/>
          <w:szCs w:val="22"/>
        </w:rPr>
        <w:t xml:space="preserve">The </w:t>
      </w:r>
      <w:r w:rsidR="00B4380B" w:rsidRPr="00B4380B">
        <w:rPr>
          <w:sz w:val="22"/>
          <w:szCs w:val="22"/>
        </w:rPr>
        <w:t>Eastwood Academy</w:t>
      </w:r>
      <w:r>
        <w:rPr>
          <w:sz w:val="22"/>
          <w:szCs w:val="22"/>
        </w:rPr>
        <w:t xml:space="preserve"> for this year. I agree to carry out the following duties and responsibilities. </w:t>
      </w:r>
    </w:p>
    <w:p w:rsidR="00BF40BA" w:rsidRDefault="00216020" w:rsidP="00D14F46">
      <w:pPr>
        <w:pStyle w:val="Default"/>
        <w:numPr>
          <w:ilvl w:val="0"/>
          <w:numId w:val="6"/>
        </w:numPr>
        <w:spacing w:before="240"/>
        <w:ind w:right="-188"/>
        <w:jc w:val="both"/>
        <w:rPr>
          <w:sz w:val="22"/>
          <w:szCs w:val="22"/>
        </w:rPr>
      </w:pPr>
      <w:r>
        <w:rPr>
          <w:sz w:val="22"/>
          <w:szCs w:val="22"/>
        </w:rPr>
        <w:t>To maintain</w:t>
      </w:r>
      <w:r w:rsidR="00BF40BA">
        <w:rPr>
          <w:sz w:val="22"/>
          <w:szCs w:val="22"/>
        </w:rPr>
        <w:t xml:space="preserve"> high standard</w:t>
      </w:r>
      <w:r>
        <w:rPr>
          <w:sz w:val="22"/>
          <w:szCs w:val="22"/>
        </w:rPr>
        <w:t>s</w:t>
      </w:r>
      <w:r w:rsidR="00BF40BA">
        <w:rPr>
          <w:sz w:val="22"/>
          <w:szCs w:val="22"/>
        </w:rPr>
        <w:t xml:space="preserve"> of behaviour and conduct and to wear my prefect's badge with pride. </w:t>
      </w:r>
    </w:p>
    <w:p w:rsidR="00BF40BA" w:rsidRDefault="00BF40BA" w:rsidP="00D14F46">
      <w:pPr>
        <w:pStyle w:val="Default"/>
        <w:numPr>
          <w:ilvl w:val="0"/>
          <w:numId w:val="6"/>
        </w:numPr>
        <w:spacing w:before="240"/>
        <w:jc w:val="both"/>
        <w:rPr>
          <w:sz w:val="22"/>
          <w:szCs w:val="22"/>
        </w:rPr>
      </w:pPr>
      <w:r>
        <w:rPr>
          <w:sz w:val="22"/>
          <w:szCs w:val="22"/>
        </w:rPr>
        <w:t xml:space="preserve">To obey the </w:t>
      </w:r>
      <w:r w:rsidR="00216020">
        <w:rPr>
          <w:sz w:val="22"/>
          <w:szCs w:val="22"/>
        </w:rPr>
        <w:t>Academy</w:t>
      </w:r>
      <w:r>
        <w:rPr>
          <w:sz w:val="22"/>
          <w:szCs w:val="22"/>
        </w:rPr>
        <w:t xml:space="preserve"> rules in their entirety and without question. </w:t>
      </w:r>
    </w:p>
    <w:p w:rsidR="00BF40BA" w:rsidRDefault="00BF40BA" w:rsidP="00D14F46">
      <w:pPr>
        <w:pStyle w:val="Default"/>
        <w:numPr>
          <w:ilvl w:val="0"/>
          <w:numId w:val="6"/>
        </w:numPr>
        <w:spacing w:before="240"/>
        <w:jc w:val="both"/>
        <w:rPr>
          <w:sz w:val="22"/>
          <w:szCs w:val="22"/>
        </w:rPr>
      </w:pPr>
      <w:r>
        <w:rPr>
          <w:sz w:val="22"/>
          <w:szCs w:val="22"/>
        </w:rPr>
        <w:t xml:space="preserve">To take an active part in </w:t>
      </w:r>
      <w:r w:rsidR="00376580">
        <w:rPr>
          <w:sz w:val="22"/>
          <w:szCs w:val="22"/>
        </w:rPr>
        <w:t>Academy</w:t>
      </w:r>
      <w:r>
        <w:rPr>
          <w:sz w:val="22"/>
          <w:szCs w:val="22"/>
        </w:rPr>
        <w:t xml:space="preserve"> functions, helping and organising whenever I am asked. </w:t>
      </w:r>
    </w:p>
    <w:p w:rsidR="00BF40BA" w:rsidRDefault="00BF40BA" w:rsidP="00D14F46">
      <w:pPr>
        <w:pStyle w:val="Default"/>
        <w:numPr>
          <w:ilvl w:val="0"/>
          <w:numId w:val="6"/>
        </w:numPr>
        <w:spacing w:before="240"/>
        <w:jc w:val="both"/>
        <w:rPr>
          <w:sz w:val="22"/>
          <w:szCs w:val="22"/>
        </w:rPr>
      </w:pPr>
      <w:r>
        <w:rPr>
          <w:sz w:val="22"/>
          <w:szCs w:val="22"/>
        </w:rPr>
        <w:t>To</w:t>
      </w:r>
      <w:r w:rsidR="00216020">
        <w:rPr>
          <w:sz w:val="22"/>
          <w:szCs w:val="22"/>
        </w:rPr>
        <w:t xml:space="preserve"> lead</w:t>
      </w:r>
      <w:r>
        <w:rPr>
          <w:sz w:val="22"/>
          <w:szCs w:val="22"/>
        </w:rPr>
        <w:t xml:space="preserve"> by example. </w:t>
      </w:r>
    </w:p>
    <w:p w:rsidR="00BF40BA" w:rsidRDefault="00BF40BA" w:rsidP="00D14F46">
      <w:pPr>
        <w:pStyle w:val="Default"/>
        <w:numPr>
          <w:ilvl w:val="0"/>
          <w:numId w:val="6"/>
        </w:numPr>
        <w:spacing w:before="240"/>
        <w:jc w:val="both"/>
        <w:rPr>
          <w:sz w:val="22"/>
          <w:szCs w:val="22"/>
        </w:rPr>
      </w:pPr>
      <w:r>
        <w:rPr>
          <w:sz w:val="22"/>
          <w:szCs w:val="22"/>
        </w:rPr>
        <w:t xml:space="preserve">To help new pupils, especially new pupils during their introduction to the school. </w:t>
      </w:r>
    </w:p>
    <w:p w:rsidR="00BF40BA" w:rsidRDefault="00BF40BA" w:rsidP="00D14F46">
      <w:pPr>
        <w:pStyle w:val="Default"/>
        <w:numPr>
          <w:ilvl w:val="0"/>
          <w:numId w:val="6"/>
        </w:numPr>
        <w:spacing w:before="240"/>
        <w:jc w:val="both"/>
        <w:rPr>
          <w:sz w:val="22"/>
          <w:szCs w:val="22"/>
        </w:rPr>
      </w:pPr>
      <w:r>
        <w:rPr>
          <w:sz w:val="22"/>
          <w:szCs w:val="22"/>
        </w:rPr>
        <w:t xml:space="preserve">To assist visitors to school at all times by being polite, friendly, and courteous. </w:t>
      </w:r>
    </w:p>
    <w:p w:rsidR="00BF40BA" w:rsidRDefault="00BF40BA" w:rsidP="00D14F46">
      <w:pPr>
        <w:pStyle w:val="Default"/>
        <w:numPr>
          <w:ilvl w:val="0"/>
          <w:numId w:val="6"/>
        </w:numPr>
        <w:spacing w:before="240"/>
        <w:jc w:val="both"/>
        <w:rPr>
          <w:sz w:val="22"/>
          <w:szCs w:val="22"/>
        </w:rPr>
      </w:pPr>
      <w:r>
        <w:rPr>
          <w:sz w:val="22"/>
          <w:szCs w:val="22"/>
        </w:rPr>
        <w:t xml:space="preserve">To maintain a high standard of cleanliness and tidiness throughout the school. </w:t>
      </w:r>
    </w:p>
    <w:p w:rsidR="00C62886" w:rsidRDefault="00C62886" w:rsidP="00D14F46">
      <w:pPr>
        <w:pStyle w:val="Default"/>
        <w:numPr>
          <w:ilvl w:val="0"/>
          <w:numId w:val="6"/>
        </w:numPr>
        <w:spacing w:before="240"/>
        <w:jc w:val="both"/>
        <w:rPr>
          <w:sz w:val="22"/>
          <w:szCs w:val="22"/>
        </w:rPr>
      </w:pPr>
      <w:r>
        <w:rPr>
          <w:sz w:val="22"/>
          <w:szCs w:val="22"/>
        </w:rPr>
        <w:t>To perform designated duty rotas.</w:t>
      </w:r>
    </w:p>
    <w:p w:rsidR="00376580" w:rsidRDefault="00376580" w:rsidP="00B4380B">
      <w:pPr>
        <w:pStyle w:val="Default"/>
        <w:spacing w:before="240"/>
        <w:rPr>
          <w:sz w:val="22"/>
          <w:szCs w:val="22"/>
        </w:rPr>
      </w:pPr>
    </w:p>
    <w:p w:rsidR="006B7C4D" w:rsidRDefault="006B7C4D" w:rsidP="00BF40BA">
      <w:pPr>
        <w:pStyle w:val="Default"/>
        <w:rPr>
          <w:sz w:val="22"/>
          <w:szCs w:val="22"/>
        </w:rPr>
      </w:pPr>
    </w:p>
    <w:p w:rsidR="006B7C4D" w:rsidRDefault="006B7C4D" w:rsidP="00BF40BA">
      <w:pPr>
        <w:pStyle w:val="Default"/>
        <w:rPr>
          <w:sz w:val="22"/>
          <w:szCs w:val="22"/>
        </w:rPr>
      </w:pPr>
    </w:p>
    <w:p w:rsidR="006B7C4D" w:rsidRDefault="006B7C4D" w:rsidP="00BF40BA">
      <w:pPr>
        <w:pStyle w:val="Default"/>
        <w:rPr>
          <w:sz w:val="22"/>
          <w:szCs w:val="22"/>
        </w:rPr>
      </w:pPr>
    </w:p>
    <w:p w:rsidR="00BF40BA" w:rsidRDefault="00BF40BA" w:rsidP="008041FE">
      <w:pPr>
        <w:pStyle w:val="Default"/>
        <w:spacing w:line="480" w:lineRule="auto"/>
        <w:rPr>
          <w:sz w:val="22"/>
          <w:szCs w:val="22"/>
        </w:rPr>
      </w:pPr>
      <w:r>
        <w:rPr>
          <w:sz w:val="22"/>
          <w:szCs w:val="22"/>
        </w:rPr>
        <w:t>I, _____________________________</w:t>
      </w:r>
      <w:r w:rsidR="00C62886">
        <w:rPr>
          <w:sz w:val="22"/>
          <w:szCs w:val="22"/>
        </w:rPr>
        <w:t>____ have read and understood the</w:t>
      </w:r>
      <w:r>
        <w:rPr>
          <w:sz w:val="22"/>
          <w:szCs w:val="22"/>
        </w:rPr>
        <w:t xml:space="preserve"> Prefect's Code of Conduct and I agree to carry it out to the best of my abilities. </w:t>
      </w:r>
    </w:p>
    <w:p w:rsidR="006B7C4D" w:rsidRDefault="006B7C4D" w:rsidP="00BF40BA">
      <w:pPr>
        <w:pStyle w:val="Default"/>
        <w:rPr>
          <w:sz w:val="22"/>
          <w:szCs w:val="22"/>
        </w:rPr>
      </w:pPr>
    </w:p>
    <w:p w:rsidR="006B7C4D" w:rsidRDefault="006B7C4D" w:rsidP="00BF40BA">
      <w:pPr>
        <w:pStyle w:val="Default"/>
        <w:rPr>
          <w:sz w:val="22"/>
          <w:szCs w:val="22"/>
        </w:rPr>
      </w:pPr>
    </w:p>
    <w:p w:rsidR="006B7C4D" w:rsidRDefault="006B7C4D" w:rsidP="00BF40BA">
      <w:pPr>
        <w:pStyle w:val="Default"/>
        <w:rPr>
          <w:sz w:val="22"/>
          <w:szCs w:val="22"/>
        </w:rPr>
      </w:pPr>
    </w:p>
    <w:p w:rsidR="006B7C4D" w:rsidRDefault="006B7C4D" w:rsidP="00BF40BA">
      <w:pPr>
        <w:pStyle w:val="Default"/>
        <w:rPr>
          <w:sz w:val="22"/>
          <w:szCs w:val="22"/>
        </w:rPr>
      </w:pPr>
    </w:p>
    <w:p w:rsidR="00BF40BA" w:rsidRDefault="00BF40BA" w:rsidP="00BF40BA">
      <w:pPr>
        <w:pStyle w:val="Default"/>
        <w:rPr>
          <w:sz w:val="22"/>
          <w:szCs w:val="22"/>
        </w:rPr>
      </w:pPr>
      <w:r>
        <w:rPr>
          <w:sz w:val="22"/>
          <w:szCs w:val="22"/>
        </w:rPr>
        <w:t xml:space="preserve">___________________ </w:t>
      </w:r>
      <w:r w:rsidR="006B7C4D">
        <w:rPr>
          <w:sz w:val="22"/>
          <w:szCs w:val="22"/>
        </w:rPr>
        <w:tab/>
      </w:r>
      <w:r w:rsidR="006B7C4D">
        <w:rPr>
          <w:sz w:val="22"/>
          <w:szCs w:val="22"/>
        </w:rPr>
        <w:tab/>
      </w:r>
      <w:r w:rsidR="006B7C4D">
        <w:rPr>
          <w:sz w:val="22"/>
          <w:szCs w:val="22"/>
        </w:rPr>
        <w:tab/>
      </w:r>
      <w:r w:rsidR="006B7C4D">
        <w:rPr>
          <w:sz w:val="22"/>
          <w:szCs w:val="22"/>
        </w:rPr>
        <w:tab/>
      </w:r>
      <w:r w:rsidR="006B7C4D">
        <w:rPr>
          <w:sz w:val="22"/>
          <w:szCs w:val="22"/>
        </w:rPr>
        <w:tab/>
      </w:r>
      <w:r w:rsidR="006B7C4D">
        <w:rPr>
          <w:sz w:val="22"/>
          <w:szCs w:val="22"/>
        </w:rPr>
        <w:tab/>
      </w:r>
      <w:r>
        <w:rPr>
          <w:sz w:val="22"/>
          <w:szCs w:val="22"/>
        </w:rPr>
        <w:t xml:space="preserve">_______________________ </w:t>
      </w:r>
    </w:p>
    <w:p w:rsidR="00BF40BA" w:rsidRPr="00BF40BA" w:rsidRDefault="00BF40BA" w:rsidP="00BF40BA">
      <w:r>
        <w:rPr>
          <w:sz w:val="22"/>
          <w:szCs w:val="22"/>
        </w:rPr>
        <w:t xml:space="preserve">School Prefect </w:t>
      </w:r>
      <w:r w:rsidR="006B7C4D">
        <w:rPr>
          <w:sz w:val="22"/>
          <w:szCs w:val="22"/>
        </w:rPr>
        <w:tab/>
      </w:r>
      <w:r w:rsidR="006B7C4D">
        <w:rPr>
          <w:sz w:val="22"/>
          <w:szCs w:val="22"/>
        </w:rPr>
        <w:tab/>
      </w:r>
      <w:r w:rsidR="006B7C4D">
        <w:rPr>
          <w:sz w:val="22"/>
          <w:szCs w:val="22"/>
        </w:rPr>
        <w:tab/>
      </w:r>
      <w:r w:rsidR="006B7C4D">
        <w:rPr>
          <w:sz w:val="22"/>
          <w:szCs w:val="22"/>
        </w:rPr>
        <w:tab/>
      </w:r>
      <w:r w:rsidR="006B7C4D">
        <w:rPr>
          <w:sz w:val="22"/>
          <w:szCs w:val="22"/>
        </w:rPr>
        <w:tab/>
      </w:r>
      <w:r w:rsidR="006B7C4D">
        <w:rPr>
          <w:sz w:val="22"/>
          <w:szCs w:val="22"/>
        </w:rPr>
        <w:tab/>
      </w:r>
      <w:r w:rsidR="006B7C4D">
        <w:rPr>
          <w:sz w:val="22"/>
          <w:szCs w:val="22"/>
        </w:rPr>
        <w:tab/>
      </w:r>
      <w:r w:rsidR="00376580">
        <w:rPr>
          <w:sz w:val="22"/>
          <w:szCs w:val="22"/>
        </w:rPr>
        <w:t>Date</w:t>
      </w:r>
    </w:p>
    <w:sectPr w:rsidR="00BF40BA" w:rsidRPr="00BF40BA" w:rsidSect="00E41E6B">
      <w:headerReference w:type="default" r:id="rId18"/>
      <w:footerReference w:type="default" r:id="rId19"/>
      <w:pgSz w:w="11906" w:h="16838"/>
      <w:pgMar w:top="1440" w:right="1440" w:bottom="993"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B8D" w:rsidRDefault="00657B8D" w:rsidP="00657B8D">
      <w:pPr>
        <w:spacing w:before="0" w:after="0" w:line="240" w:lineRule="auto"/>
      </w:pPr>
      <w:r>
        <w:separator/>
      </w:r>
    </w:p>
  </w:endnote>
  <w:endnote w:type="continuationSeparator" w:id="0">
    <w:p w:rsidR="00657B8D" w:rsidRDefault="00657B8D" w:rsidP="00657B8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176192"/>
      <w:docPartObj>
        <w:docPartGallery w:val="Page Numbers (Bottom of Page)"/>
        <w:docPartUnique/>
      </w:docPartObj>
    </w:sdtPr>
    <w:sdtEndPr/>
    <w:sdtContent>
      <w:p w:rsidR="00657B8D" w:rsidRDefault="008B7629">
        <w:pPr>
          <w:pStyle w:val="Footer"/>
        </w:pPr>
        <w:r>
          <w:rPr>
            <w:noProof/>
            <w:lang w:eastAsia="en-GB"/>
          </w:rPr>
          <w:drawing>
            <wp:anchor distT="0" distB="0" distL="114300" distR="114300" simplePos="0" relativeHeight="251661312" behindDoc="0" locked="0" layoutInCell="1" allowOverlap="1" wp14:anchorId="1F401CA3" wp14:editId="79976C02">
              <wp:simplePos x="0" y="0"/>
              <wp:positionH relativeFrom="margin">
                <wp:posOffset>4938840</wp:posOffset>
              </wp:positionH>
              <wp:positionV relativeFrom="paragraph">
                <wp:posOffset>138773</wp:posOffset>
              </wp:positionV>
              <wp:extent cx="1591294" cy="262336"/>
              <wp:effectExtent l="0" t="0" r="9525"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91294" cy="26233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1A25EFB9" wp14:editId="3C6A3D96">
              <wp:simplePos x="0" y="0"/>
              <wp:positionH relativeFrom="margin">
                <wp:posOffset>-562355</wp:posOffset>
              </wp:positionH>
              <wp:positionV relativeFrom="paragraph">
                <wp:posOffset>89222</wp:posOffset>
              </wp:positionV>
              <wp:extent cx="1151890" cy="349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1890" cy="349250"/>
                      </a:xfrm>
                      <a:prstGeom prst="rect">
                        <a:avLst/>
                      </a:prstGeom>
                    </pic:spPr>
                  </pic:pic>
                </a:graphicData>
              </a:graphic>
              <wp14:sizeRelH relativeFrom="margin">
                <wp14:pctWidth>0</wp14:pctWidth>
              </wp14:sizeRelH>
              <wp14:sizeRelV relativeFrom="margin">
                <wp14:pctHeight>0</wp14:pctHeight>
              </wp14:sizeRelV>
            </wp:anchor>
          </w:drawing>
        </w:r>
        <w:r w:rsidR="00657B8D">
          <w:rPr>
            <w:noProof/>
            <w:lang w:eastAsia="en-GB"/>
          </w:rPr>
          <mc:AlternateContent>
            <mc:Choice Requires="wps">
              <w:drawing>
                <wp:anchor distT="0" distB="0" distL="114300" distR="114300" simplePos="0" relativeHeight="251660288" behindDoc="0" locked="0" layoutInCell="1" allowOverlap="1" wp14:anchorId="7DA869EB" wp14:editId="40F4586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657B8D" w:rsidRDefault="00657B8D">
                              <w:pPr>
                                <w:jc w:val="center"/>
                              </w:pPr>
                              <w:r>
                                <w:fldChar w:fldCharType="begin"/>
                              </w:r>
                              <w:r>
                                <w:instrText xml:space="preserve"> PAGE    \* MERGEFORMAT </w:instrText>
                              </w:r>
                              <w:r>
                                <w:fldChar w:fldCharType="separate"/>
                              </w:r>
                              <w:r w:rsidR="00590C65">
                                <w:rPr>
                                  <w:noProof/>
                                </w:rPr>
                                <w:t>3</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DA869E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657B8D" w:rsidRDefault="00657B8D">
                        <w:pPr>
                          <w:jc w:val="center"/>
                        </w:pPr>
                        <w:r>
                          <w:fldChar w:fldCharType="begin"/>
                        </w:r>
                        <w:r>
                          <w:instrText xml:space="preserve"> PAGE    \* MERGEFORMAT </w:instrText>
                        </w:r>
                        <w:r>
                          <w:fldChar w:fldCharType="separate"/>
                        </w:r>
                        <w:r w:rsidR="00590C65">
                          <w:rPr>
                            <w:noProof/>
                          </w:rPr>
                          <w:t>3</w:t>
                        </w:r>
                        <w:r>
                          <w:rPr>
                            <w:noProof/>
                          </w:rPr>
                          <w:fldChar w:fldCharType="end"/>
                        </w:r>
                      </w:p>
                    </w:txbxContent>
                  </v:textbox>
                  <w10:wrap anchorx="margin" anchory="margin"/>
                </v:shape>
              </w:pict>
            </mc:Fallback>
          </mc:AlternateContent>
        </w:r>
        <w:r w:rsidR="00657B8D">
          <w:rPr>
            <w:noProof/>
            <w:lang w:eastAsia="en-GB"/>
          </w:rPr>
          <mc:AlternateContent>
            <mc:Choice Requires="wps">
              <w:drawing>
                <wp:anchor distT="0" distB="0" distL="114300" distR="114300" simplePos="0" relativeHeight="251659264" behindDoc="0" locked="0" layoutInCell="1" allowOverlap="1" wp14:anchorId="78EF4C63" wp14:editId="0F52794A">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147C05C3"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r w:rsidR="00A13796" w:rsidRPr="00A13796">
          <w:rPr>
            <w:noProof/>
            <w:lang w:eastAsia="en-GB"/>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B8D" w:rsidRDefault="00657B8D" w:rsidP="00657B8D">
      <w:pPr>
        <w:spacing w:before="0" w:after="0" w:line="240" w:lineRule="auto"/>
      </w:pPr>
      <w:r>
        <w:separator/>
      </w:r>
    </w:p>
  </w:footnote>
  <w:footnote w:type="continuationSeparator" w:id="0">
    <w:p w:rsidR="00657B8D" w:rsidRDefault="00657B8D" w:rsidP="00657B8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D82" w:rsidRDefault="00A67EE8">
    <w:pPr>
      <w:pStyle w:val="Header"/>
    </w:pPr>
    <w:r>
      <w:rPr>
        <w:noProof/>
        <w:lang w:eastAsia="en-GB"/>
      </w:rPr>
      <w:drawing>
        <wp:anchor distT="0" distB="0" distL="114300" distR="114300" simplePos="0" relativeHeight="251665408" behindDoc="0" locked="0" layoutInCell="1" allowOverlap="1" wp14:anchorId="04066D95" wp14:editId="05A69AFD">
          <wp:simplePos x="0" y="0"/>
          <wp:positionH relativeFrom="column">
            <wp:posOffset>1866900</wp:posOffset>
          </wp:positionH>
          <wp:positionV relativeFrom="paragraph">
            <wp:posOffset>-153035</wp:posOffset>
          </wp:positionV>
          <wp:extent cx="1562100" cy="406260"/>
          <wp:effectExtent l="0" t="0" r="0" b="0"/>
          <wp:wrapNone/>
          <wp:docPr id="8" name="Picture 8" descr="\\eastwood1\users\nniner\Student Leadership Te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wood1\users\nniner\Student Leadership Tea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062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725"/>
    <w:multiLevelType w:val="hybridMultilevel"/>
    <w:tmpl w:val="7332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90471"/>
    <w:multiLevelType w:val="hybridMultilevel"/>
    <w:tmpl w:val="C2F8614E"/>
    <w:lvl w:ilvl="0" w:tplc="3B4A067E">
      <w:start w:val="1"/>
      <w:numFmt w:val="bullet"/>
      <w:lvlText w:val=""/>
      <w:lvlJc w:val="left"/>
      <w:pPr>
        <w:ind w:left="360" w:hanging="360"/>
      </w:pPr>
      <w:rPr>
        <w:rFonts w:ascii="Symbol" w:hAnsi="Symbol" w:hint="default"/>
        <w:color w:val="8B0E0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01703B"/>
    <w:multiLevelType w:val="hybridMultilevel"/>
    <w:tmpl w:val="CB54E866"/>
    <w:lvl w:ilvl="0" w:tplc="3B4A067E">
      <w:start w:val="1"/>
      <w:numFmt w:val="bullet"/>
      <w:lvlText w:val=""/>
      <w:lvlJc w:val="left"/>
      <w:pPr>
        <w:ind w:left="360" w:hanging="360"/>
      </w:pPr>
      <w:rPr>
        <w:rFonts w:ascii="Symbol" w:hAnsi="Symbol" w:hint="default"/>
        <w:color w:val="8B0E0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5F227C"/>
    <w:multiLevelType w:val="hybridMultilevel"/>
    <w:tmpl w:val="454CDCB8"/>
    <w:lvl w:ilvl="0" w:tplc="3B4A067E">
      <w:start w:val="1"/>
      <w:numFmt w:val="bullet"/>
      <w:lvlText w:val=""/>
      <w:lvlJc w:val="left"/>
      <w:pPr>
        <w:ind w:left="720" w:hanging="360"/>
      </w:pPr>
      <w:rPr>
        <w:rFonts w:ascii="Symbol" w:hAnsi="Symbol" w:hint="default"/>
        <w:color w:val="8B0E0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174D7"/>
    <w:multiLevelType w:val="hybridMultilevel"/>
    <w:tmpl w:val="365CE2E4"/>
    <w:lvl w:ilvl="0" w:tplc="3B4A067E">
      <w:start w:val="1"/>
      <w:numFmt w:val="bullet"/>
      <w:lvlText w:val=""/>
      <w:lvlJc w:val="left"/>
      <w:pPr>
        <w:ind w:left="720" w:hanging="360"/>
      </w:pPr>
      <w:rPr>
        <w:rFonts w:ascii="Symbol" w:hAnsi="Symbol" w:hint="default"/>
        <w:color w:val="8B0E0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62B1B"/>
    <w:multiLevelType w:val="hybridMultilevel"/>
    <w:tmpl w:val="CEE0F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66561B"/>
    <w:multiLevelType w:val="hybridMultilevel"/>
    <w:tmpl w:val="19B4748C"/>
    <w:lvl w:ilvl="0" w:tplc="3B4A067E">
      <w:start w:val="1"/>
      <w:numFmt w:val="bullet"/>
      <w:lvlText w:val=""/>
      <w:lvlJc w:val="left"/>
      <w:pPr>
        <w:ind w:left="360" w:hanging="360"/>
      </w:pPr>
      <w:rPr>
        <w:rFonts w:ascii="Symbol" w:hAnsi="Symbol" w:hint="default"/>
        <w:color w:val="8B0E0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5B40644"/>
    <w:multiLevelType w:val="hybridMultilevel"/>
    <w:tmpl w:val="34448566"/>
    <w:lvl w:ilvl="0" w:tplc="3B4A067E">
      <w:start w:val="1"/>
      <w:numFmt w:val="bullet"/>
      <w:lvlText w:val=""/>
      <w:lvlJc w:val="left"/>
      <w:pPr>
        <w:ind w:left="720" w:hanging="360"/>
      </w:pPr>
      <w:rPr>
        <w:rFonts w:ascii="Symbol" w:hAnsi="Symbol" w:hint="default"/>
        <w:color w:val="8B0E0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8A76A9"/>
    <w:multiLevelType w:val="hybridMultilevel"/>
    <w:tmpl w:val="F9F603E6"/>
    <w:lvl w:ilvl="0" w:tplc="BFA82C2A">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1"/>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243"/>
    <w:rsid w:val="00016DFA"/>
    <w:rsid w:val="000B09A1"/>
    <w:rsid w:val="000B221A"/>
    <w:rsid w:val="000C6EB6"/>
    <w:rsid w:val="000D2082"/>
    <w:rsid w:val="000E15DB"/>
    <w:rsid w:val="00142A07"/>
    <w:rsid w:val="001A6B22"/>
    <w:rsid w:val="00201AB4"/>
    <w:rsid w:val="00216020"/>
    <w:rsid w:val="00222564"/>
    <w:rsid w:val="00254A21"/>
    <w:rsid w:val="00257245"/>
    <w:rsid w:val="002623BC"/>
    <w:rsid w:val="0032294A"/>
    <w:rsid w:val="003366EC"/>
    <w:rsid w:val="00361D82"/>
    <w:rsid w:val="00373819"/>
    <w:rsid w:val="00376580"/>
    <w:rsid w:val="00381DFA"/>
    <w:rsid w:val="003C15A1"/>
    <w:rsid w:val="00403C89"/>
    <w:rsid w:val="00462842"/>
    <w:rsid w:val="00475712"/>
    <w:rsid w:val="004A73D4"/>
    <w:rsid w:val="004C5AFF"/>
    <w:rsid w:val="00524F7C"/>
    <w:rsid w:val="005434F9"/>
    <w:rsid w:val="00583ED9"/>
    <w:rsid w:val="00590C65"/>
    <w:rsid w:val="005F6688"/>
    <w:rsid w:val="00657B8D"/>
    <w:rsid w:val="00660181"/>
    <w:rsid w:val="006B7C4D"/>
    <w:rsid w:val="006C08F7"/>
    <w:rsid w:val="0073133E"/>
    <w:rsid w:val="00764D89"/>
    <w:rsid w:val="0079635B"/>
    <w:rsid w:val="007E1176"/>
    <w:rsid w:val="007E6B6C"/>
    <w:rsid w:val="008041FE"/>
    <w:rsid w:val="00833DA9"/>
    <w:rsid w:val="00835D75"/>
    <w:rsid w:val="0085303B"/>
    <w:rsid w:val="00885612"/>
    <w:rsid w:val="0089787C"/>
    <w:rsid w:val="008B7629"/>
    <w:rsid w:val="008C6243"/>
    <w:rsid w:val="00936726"/>
    <w:rsid w:val="00A13796"/>
    <w:rsid w:val="00A202AC"/>
    <w:rsid w:val="00A453F9"/>
    <w:rsid w:val="00A554BB"/>
    <w:rsid w:val="00A67EE8"/>
    <w:rsid w:val="00B14C5E"/>
    <w:rsid w:val="00B3053A"/>
    <w:rsid w:val="00B4380B"/>
    <w:rsid w:val="00B56FDA"/>
    <w:rsid w:val="00B75FF2"/>
    <w:rsid w:val="00BE7461"/>
    <w:rsid w:val="00BF22A3"/>
    <w:rsid w:val="00BF40BA"/>
    <w:rsid w:val="00BF461E"/>
    <w:rsid w:val="00BF668A"/>
    <w:rsid w:val="00C43C64"/>
    <w:rsid w:val="00C6282F"/>
    <w:rsid w:val="00C62886"/>
    <w:rsid w:val="00C9744D"/>
    <w:rsid w:val="00CC1B59"/>
    <w:rsid w:val="00D0049E"/>
    <w:rsid w:val="00D14F46"/>
    <w:rsid w:val="00D829A9"/>
    <w:rsid w:val="00DA7646"/>
    <w:rsid w:val="00DC5249"/>
    <w:rsid w:val="00DD658C"/>
    <w:rsid w:val="00E41E6B"/>
    <w:rsid w:val="00E44D5B"/>
    <w:rsid w:val="00E5124C"/>
    <w:rsid w:val="00E721BA"/>
    <w:rsid w:val="00EA0C8B"/>
    <w:rsid w:val="00EB628D"/>
    <w:rsid w:val="00EF436F"/>
    <w:rsid w:val="00F613EF"/>
    <w:rsid w:val="00F95E68"/>
    <w:rsid w:val="00FC6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383BF667-E7F2-4442-A3FF-A49A938E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D75"/>
  </w:style>
  <w:style w:type="paragraph" w:styleId="Heading1">
    <w:name w:val="heading 1"/>
    <w:basedOn w:val="Normal"/>
    <w:next w:val="Normal"/>
    <w:link w:val="Heading1Char"/>
    <w:uiPriority w:val="9"/>
    <w:qFormat/>
    <w:rsid w:val="00C43C64"/>
    <w:pPr>
      <w:pBdr>
        <w:top w:val="single" w:sz="24" w:space="0" w:color="8B0E04"/>
        <w:left w:val="single" w:sz="24" w:space="0" w:color="8B0E04"/>
        <w:bottom w:val="single" w:sz="24" w:space="0" w:color="8B0E04"/>
        <w:right w:val="single" w:sz="24" w:space="0" w:color="8B0E04"/>
      </w:pBdr>
      <w:shd w:val="clear" w:color="auto" w:fill="8B0E04"/>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35D75"/>
    <w:pPr>
      <w:pBdr>
        <w:top w:val="single" w:sz="24" w:space="0" w:color="F4CDC8" w:themeColor="accent1" w:themeTint="33"/>
        <w:left w:val="single" w:sz="24" w:space="0" w:color="F4CDC8" w:themeColor="accent1" w:themeTint="33"/>
        <w:bottom w:val="single" w:sz="24" w:space="0" w:color="F4CDC8" w:themeColor="accent1" w:themeTint="33"/>
        <w:right w:val="single" w:sz="24" w:space="0" w:color="F4CDC8" w:themeColor="accent1" w:themeTint="33"/>
      </w:pBdr>
      <w:shd w:val="clear" w:color="auto" w:fill="F4CDC8"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35D75"/>
    <w:pPr>
      <w:pBdr>
        <w:top w:val="single" w:sz="6" w:space="2" w:color="9B2D1F" w:themeColor="accent1"/>
      </w:pBdr>
      <w:spacing w:before="300" w:after="0"/>
      <w:outlineLvl w:val="2"/>
    </w:pPr>
    <w:rPr>
      <w:caps/>
      <w:color w:val="4C160F" w:themeColor="accent1" w:themeShade="7F"/>
      <w:spacing w:val="15"/>
    </w:rPr>
  </w:style>
  <w:style w:type="paragraph" w:styleId="Heading4">
    <w:name w:val="heading 4"/>
    <w:basedOn w:val="Normal"/>
    <w:next w:val="Normal"/>
    <w:link w:val="Heading4Char"/>
    <w:uiPriority w:val="9"/>
    <w:semiHidden/>
    <w:unhideWhenUsed/>
    <w:qFormat/>
    <w:rsid w:val="00835D75"/>
    <w:pPr>
      <w:pBdr>
        <w:top w:val="dotted" w:sz="6" w:space="2" w:color="9B2D1F" w:themeColor="accent1"/>
      </w:pBdr>
      <w:spacing w:before="200" w:after="0"/>
      <w:outlineLvl w:val="3"/>
    </w:pPr>
    <w:rPr>
      <w:caps/>
      <w:color w:val="732117" w:themeColor="accent1" w:themeShade="BF"/>
      <w:spacing w:val="10"/>
    </w:rPr>
  </w:style>
  <w:style w:type="paragraph" w:styleId="Heading5">
    <w:name w:val="heading 5"/>
    <w:basedOn w:val="Normal"/>
    <w:next w:val="Normal"/>
    <w:link w:val="Heading5Char"/>
    <w:uiPriority w:val="9"/>
    <w:semiHidden/>
    <w:unhideWhenUsed/>
    <w:qFormat/>
    <w:rsid w:val="00835D75"/>
    <w:pPr>
      <w:pBdr>
        <w:bottom w:val="single" w:sz="6" w:space="1" w:color="9B2D1F" w:themeColor="accent1"/>
      </w:pBdr>
      <w:spacing w:before="200" w:after="0"/>
      <w:outlineLvl w:val="4"/>
    </w:pPr>
    <w:rPr>
      <w:caps/>
      <w:color w:val="732117" w:themeColor="accent1" w:themeShade="BF"/>
      <w:spacing w:val="10"/>
    </w:rPr>
  </w:style>
  <w:style w:type="paragraph" w:styleId="Heading6">
    <w:name w:val="heading 6"/>
    <w:basedOn w:val="Normal"/>
    <w:next w:val="Normal"/>
    <w:link w:val="Heading6Char"/>
    <w:uiPriority w:val="9"/>
    <w:semiHidden/>
    <w:unhideWhenUsed/>
    <w:qFormat/>
    <w:rsid w:val="00835D75"/>
    <w:pPr>
      <w:pBdr>
        <w:bottom w:val="dotted" w:sz="6" w:space="1" w:color="9B2D1F" w:themeColor="accent1"/>
      </w:pBdr>
      <w:spacing w:before="200" w:after="0"/>
      <w:outlineLvl w:val="5"/>
    </w:pPr>
    <w:rPr>
      <w:caps/>
      <w:color w:val="732117" w:themeColor="accent1" w:themeShade="BF"/>
      <w:spacing w:val="10"/>
    </w:rPr>
  </w:style>
  <w:style w:type="paragraph" w:styleId="Heading7">
    <w:name w:val="heading 7"/>
    <w:basedOn w:val="Normal"/>
    <w:next w:val="Normal"/>
    <w:link w:val="Heading7Char"/>
    <w:uiPriority w:val="9"/>
    <w:semiHidden/>
    <w:unhideWhenUsed/>
    <w:qFormat/>
    <w:rsid w:val="00835D75"/>
    <w:pPr>
      <w:spacing w:before="200" w:after="0"/>
      <w:outlineLvl w:val="6"/>
    </w:pPr>
    <w:rPr>
      <w:caps/>
      <w:color w:val="732117" w:themeColor="accent1" w:themeShade="BF"/>
      <w:spacing w:val="10"/>
    </w:rPr>
  </w:style>
  <w:style w:type="paragraph" w:styleId="Heading8">
    <w:name w:val="heading 8"/>
    <w:basedOn w:val="Normal"/>
    <w:next w:val="Normal"/>
    <w:link w:val="Heading8Char"/>
    <w:uiPriority w:val="9"/>
    <w:semiHidden/>
    <w:unhideWhenUsed/>
    <w:qFormat/>
    <w:rsid w:val="00835D7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5D7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35D75"/>
    <w:pPr>
      <w:spacing w:after="0" w:line="240" w:lineRule="auto"/>
    </w:pPr>
  </w:style>
  <w:style w:type="character" w:customStyle="1" w:styleId="NoSpacingChar">
    <w:name w:val="No Spacing Char"/>
    <w:basedOn w:val="DefaultParagraphFont"/>
    <w:link w:val="NoSpacing"/>
    <w:uiPriority w:val="1"/>
    <w:rsid w:val="008C6243"/>
  </w:style>
  <w:style w:type="character" w:customStyle="1" w:styleId="Heading1Char">
    <w:name w:val="Heading 1 Char"/>
    <w:basedOn w:val="DefaultParagraphFont"/>
    <w:link w:val="Heading1"/>
    <w:uiPriority w:val="9"/>
    <w:rsid w:val="00C43C64"/>
    <w:rPr>
      <w:caps/>
      <w:color w:val="FFFFFF" w:themeColor="background1"/>
      <w:spacing w:val="15"/>
      <w:sz w:val="22"/>
      <w:szCs w:val="22"/>
      <w:shd w:val="clear" w:color="auto" w:fill="8B0E04"/>
    </w:rPr>
  </w:style>
  <w:style w:type="character" w:customStyle="1" w:styleId="Heading2Char">
    <w:name w:val="Heading 2 Char"/>
    <w:basedOn w:val="DefaultParagraphFont"/>
    <w:link w:val="Heading2"/>
    <w:uiPriority w:val="9"/>
    <w:rsid w:val="00835D75"/>
    <w:rPr>
      <w:caps/>
      <w:spacing w:val="15"/>
      <w:shd w:val="clear" w:color="auto" w:fill="F4CDC8" w:themeFill="accent1" w:themeFillTint="33"/>
    </w:rPr>
  </w:style>
  <w:style w:type="character" w:customStyle="1" w:styleId="Heading3Char">
    <w:name w:val="Heading 3 Char"/>
    <w:basedOn w:val="DefaultParagraphFont"/>
    <w:link w:val="Heading3"/>
    <w:uiPriority w:val="9"/>
    <w:semiHidden/>
    <w:rsid w:val="00835D75"/>
    <w:rPr>
      <w:caps/>
      <w:color w:val="4C160F" w:themeColor="accent1" w:themeShade="7F"/>
      <w:spacing w:val="15"/>
    </w:rPr>
  </w:style>
  <w:style w:type="character" w:customStyle="1" w:styleId="Heading4Char">
    <w:name w:val="Heading 4 Char"/>
    <w:basedOn w:val="DefaultParagraphFont"/>
    <w:link w:val="Heading4"/>
    <w:uiPriority w:val="9"/>
    <w:semiHidden/>
    <w:rsid w:val="00835D75"/>
    <w:rPr>
      <w:caps/>
      <w:color w:val="732117" w:themeColor="accent1" w:themeShade="BF"/>
      <w:spacing w:val="10"/>
    </w:rPr>
  </w:style>
  <w:style w:type="character" w:customStyle="1" w:styleId="Heading5Char">
    <w:name w:val="Heading 5 Char"/>
    <w:basedOn w:val="DefaultParagraphFont"/>
    <w:link w:val="Heading5"/>
    <w:uiPriority w:val="9"/>
    <w:semiHidden/>
    <w:rsid w:val="00835D75"/>
    <w:rPr>
      <w:caps/>
      <w:color w:val="732117" w:themeColor="accent1" w:themeShade="BF"/>
      <w:spacing w:val="10"/>
    </w:rPr>
  </w:style>
  <w:style w:type="character" w:customStyle="1" w:styleId="Heading6Char">
    <w:name w:val="Heading 6 Char"/>
    <w:basedOn w:val="DefaultParagraphFont"/>
    <w:link w:val="Heading6"/>
    <w:uiPriority w:val="9"/>
    <w:semiHidden/>
    <w:rsid w:val="00835D75"/>
    <w:rPr>
      <w:caps/>
      <w:color w:val="732117" w:themeColor="accent1" w:themeShade="BF"/>
      <w:spacing w:val="10"/>
    </w:rPr>
  </w:style>
  <w:style w:type="character" w:customStyle="1" w:styleId="Heading7Char">
    <w:name w:val="Heading 7 Char"/>
    <w:basedOn w:val="DefaultParagraphFont"/>
    <w:link w:val="Heading7"/>
    <w:uiPriority w:val="9"/>
    <w:semiHidden/>
    <w:rsid w:val="00835D75"/>
    <w:rPr>
      <w:caps/>
      <w:color w:val="732117" w:themeColor="accent1" w:themeShade="BF"/>
      <w:spacing w:val="10"/>
    </w:rPr>
  </w:style>
  <w:style w:type="character" w:customStyle="1" w:styleId="Heading8Char">
    <w:name w:val="Heading 8 Char"/>
    <w:basedOn w:val="DefaultParagraphFont"/>
    <w:link w:val="Heading8"/>
    <w:uiPriority w:val="9"/>
    <w:semiHidden/>
    <w:rsid w:val="00835D75"/>
    <w:rPr>
      <w:caps/>
      <w:spacing w:val="10"/>
      <w:sz w:val="18"/>
      <w:szCs w:val="18"/>
    </w:rPr>
  </w:style>
  <w:style w:type="character" w:customStyle="1" w:styleId="Heading9Char">
    <w:name w:val="Heading 9 Char"/>
    <w:basedOn w:val="DefaultParagraphFont"/>
    <w:link w:val="Heading9"/>
    <w:uiPriority w:val="9"/>
    <w:semiHidden/>
    <w:rsid w:val="00835D75"/>
    <w:rPr>
      <w:i/>
      <w:iCs/>
      <w:caps/>
      <w:spacing w:val="10"/>
      <w:sz w:val="18"/>
      <w:szCs w:val="18"/>
    </w:rPr>
  </w:style>
  <w:style w:type="paragraph" w:styleId="Caption">
    <w:name w:val="caption"/>
    <w:basedOn w:val="Normal"/>
    <w:next w:val="Normal"/>
    <w:uiPriority w:val="35"/>
    <w:semiHidden/>
    <w:unhideWhenUsed/>
    <w:qFormat/>
    <w:rsid w:val="00835D75"/>
    <w:rPr>
      <w:b/>
      <w:bCs/>
      <w:color w:val="732117" w:themeColor="accent1" w:themeShade="BF"/>
      <w:sz w:val="16"/>
      <w:szCs w:val="16"/>
    </w:rPr>
  </w:style>
  <w:style w:type="paragraph" w:styleId="Title">
    <w:name w:val="Title"/>
    <w:basedOn w:val="Normal"/>
    <w:next w:val="Normal"/>
    <w:link w:val="TitleChar"/>
    <w:uiPriority w:val="10"/>
    <w:qFormat/>
    <w:rsid w:val="00835D75"/>
    <w:pPr>
      <w:spacing w:before="0" w:after="0"/>
    </w:pPr>
    <w:rPr>
      <w:rFonts w:asciiTheme="majorHAnsi" w:eastAsiaTheme="majorEastAsia" w:hAnsiTheme="majorHAnsi" w:cstheme="majorBidi"/>
      <w:caps/>
      <w:color w:val="9B2D1F" w:themeColor="accent1"/>
      <w:spacing w:val="10"/>
      <w:sz w:val="52"/>
      <w:szCs w:val="52"/>
    </w:rPr>
  </w:style>
  <w:style w:type="character" w:customStyle="1" w:styleId="TitleChar">
    <w:name w:val="Title Char"/>
    <w:basedOn w:val="DefaultParagraphFont"/>
    <w:link w:val="Title"/>
    <w:uiPriority w:val="10"/>
    <w:rsid w:val="00835D75"/>
    <w:rPr>
      <w:rFonts w:asciiTheme="majorHAnsi" w:eastAsiaTheme="majorEastAsia" w:hAnsiTheme="majorHAnsi" w:cstheme="majorBidi"/>
      <w:caps/>
      <w:color w:val="9B2D1F" w:themeColor="accent1"/>
      <w:spacing w:val="10"/>
      <w:sz w:val="52"/>
      <w:szCs w:val="52"/>
    </w:rPr>
  </w:style>
  <w:style w:type="paragraph" w:styleId="Subtitle">
    <w:name w:val="Subtitle"/>
    <w:basedOn w:val="Normal"/>
    <w:next w:val="Normal"/>
    <w:link w:val="SubtitleChar"/>
    <w:uiPriority w:val="11"/>
    <w:qFormat/>
    <w:rsid w:val="00835D7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35D75"/>
    <w:rPr>
      <w:caps/>
      <w:color w:val="595959" w:themeColor="text1" w:themeTint="A6"/>
      <w:spacing w:val="10"/>
      <w:sz w:val="21"/>
      <w:szCs w:val="21"/>
    </w:rPr>
  </w:style>
  <w:style w:type="character" w:styleId="Strong">
    <w:name w:val="Strong"/>
    <w:uiPriority w:val="22"/>
    <w:qFormat/>
    <w:rsid w:val="00835D75"/>
    <w:rPr>
      <w:b/>
      <w:bCs/>
    </w:rPr>
  </w:style>
  <w:style w:type="character" w:styleId="Emphasis">
    <w:name w:val="Emphasis"/>
    <w:uiPriority w:val="20"/>
    <w:qFormat/>
    <w:rsid w:val="00835D75"/>
    <w:rPr>
      <w:caps/>
      <w:color w:val="4C160F" w:themeColor="accent1" w:themeShade="7F"/>
      <w:spacing w:val="5"/>
    </w:rPr>
  </w:style>
  <w:style w:type="paragraph" w:styleId="Quote">
    <w:name w:val="Quote"/>
    <w:basedOn w:val="Normal"/>
    <w:next w:val="Normal"/>
    <w:link w:val="QuoteChar"/>
    <w:uiPriority w:val="29"/>
    <w:qFormat/>
    <w:rsid w:val="00835D75"/>
    <w:rPr>
      <w:i/>
      <w:iCs/>
      <w:sz w:val="24"/>
      <w:szCs w:val="24"/>
    </w:rPr>
  </w:style>
  <w:style w:type="character" w:customStyle="1" w:styleId="QuoteChar">
    <w:name w:val="Quote Char"/>
    <w:basedOn w:val="DefaultParagraphFont"/>
    <w:link w:val="Quote"/>
    <w:uiPriority w:val="29"/>
    <w:rsid w:val="00835D75"/>
    <w:rPr>
      <w:i/>
      <w:iCs/>
      <w:sz w:val="24"/>
      <w:szCs w:val="24"/>
    </w:rPr>
  </w:style>
  <w:style w:type="paragraph" w:styleId="IntenseQuote">
    <w:name w:val="Intense Quote"/>
    <w:basedOn w:val="Normal"/>
    <w:next w:val="Normal"/>
    <w:link w:val="IntenseQuoteChar"/>
    <w:uiPriority w:val="30"/>
    <w:qFormat/>
    <w:rsid w:val="00835D75"/>
    <w:pPr>
      <w:spacing w:before="240" w:after="240" w:line="240" w:lineRule="auto"/>
      <w:ind w:left="1080" w:right="1080"/>
      <w:jc w:val="center"/>
    </w:pPr>
    <w:rPr>
      <w:color w:val="9B2D1F" w:themeColor="accent1"/>
      <w:sz w:val="24"/>
      <w:szCs w:val="24"/>
    </w:rPr>
  </w:style>
  <w:style w:type="character" w:customStyle="1" w:styleId="IntenseQuoteChar">
    <w:name w:val="Intense Quote Char"/>
    <w:basedOn w:val="DefaultParagraphFont"/>
    <w:link w:val="IntenseQuote"/>
    <w:uiPriority w:val="30"/>
    <w:rsid w:val="00835D75"/>
    <w:rPr>
      <w:color w:val="9B2D1F" w:themeColor="accent1"/>
      <w:sz w:val="24"/>
      <w:szCs w:val="24"/>
    </w:rPr>
  </w:style>
  <w:style w:type="character" w:styleId="SubtleEmphasis">
    <w:name w:val="Subtle Emphasis"/>
    <w:uiPriority w:val="19"/>
    <w:qFormat/>
    <w:rsid w:val="00835D75"/>
    <w:rPr>
      <w:i/>
      <w:iCs/>
      <w:color w:val="4C160F" w:themeColor="accent1" w:themeShade="7F"/>
    </w:rPr>
  </w:style>
  <w:style w:type="character" w:styleId="IntenseEmphasis">
    <w:name w:val="Intense Emphasis"/>
    <w:uiPriority w:val="21"/>
    <w:qFormat/>
    <w:rsid w:val="00835D75"/>
    <w:rPr>
      <w:b/>
      <w:bCs/>
      <w:caps/>
      <w:color w:val="4C160F" w:themeColor="accent1" w:themeShade="7F"/>
      <w:spacing w:val="10"/>
    </w:rPr>
  </w:style>
  <w:style w:type="character" w:styleId="SubtleReference">
    <w:name w:val="Subtle Reference"/>
    <w:uiPriority w:val="31"/>
    <w:qFormat/>
    <w:rsid w:val="00835D75"/>
    <w:rPr>
      <w:b/>
      <w:bCs/>
      <w:color w:val="9B2D1F" w:themeColor="accent1"/>
    </w:rPr>
  </w:style>
  <w:style w:type="character" w:styleId="IntenseReference">
    <w:name w:val="Intense Reference"/>
    <w:uiPriority w:val="32"/>
    <w:qFormat/>
    <w:rsid w:val="00835D75"/>
    <w:rPr>
      <w:b/>
      <w:bCs/>
      <w:i/>
      <w:iCs/>
      <w:caps/>
      <w:color w:val="9B2D1F" w:themeColor="accent1"/>
    </w:rPr>
  </w:style>
  <w:style w:type="character" w:styleId="BookTitle">
    <w:name w:val="Book Title"/>
    <w:uiPriority w:val="33"/>
    <w:qFormat/>
    <w:rsid w:val="00835D75"/>
    <w:rPr>
      <w:b/>
      <w:bCs/>
      <w:i/>
      <w:iCs/>
      <w:spacing w:val="0"/>
    </w:rPr>
  </w:style>
  <w:style w:type="paragraph" w:styleId="TOCHeading">
    <w:name w:val="TOC Heading"/>
    <w:basedOn w:val="Heading1"/>
    <w:next w:val="Normal"/>
    <w:uiPriority w:val="39"/>
    <w:semiHidden/>
    <w:unhideWhenUsed/>
    <w:qFormat/>
    <w:rsid w:val="00835D75"/>
    <w:pPr>
      <w:outlineLvl w:val="9"/>
    </w:pPr>
  </w:style>
  <w:style w:type="paragraph" w:styleId="Header">
    <w:name w:val="header"/>
    <w:basedOn w:val="Normal"/>
    <w:link w:val="HeaderChar"/>
    <w:uiPriority w:val="99"/>
    <w:unhideWhenUsed/>
    <w:rsid w:val="00657B8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57B8D"/>
  </w:style>
  <w:style w:type="paragraph" w:styleId="Footer">
    <w:name w:val="footer"/>
    <w:basedOn w:val="Normal"/>
    <w:link w:val="FooterChar"/>
    <w:uiPriority w:val="99"/>
    <w:unhideWhenUsed/>
    <w:rsid w:val="00657B8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57B8D"/>
  </w:style>
  <w:style w:type="paragraph" w:customStyle="1" w:styleId="Default">
    <w:name w:val="Default"/>
    <w:rsid w:val="007E1176"/>
    <w:pPr>
      <w:autoSpaceDE w:val="0"/>
      <w:autoSpaceDN w:val="0"/>
      <w:adjustRightInd w:val="0"/>
      <w:spacing w:before="0" w:after="0" w:line="240" w:lineRule="auto"/>
    </w:pPr>
    <w:rPr>
      <w:rFonts w:ascii="Calibri" w:hAnsi="Calibri" w:cs="Calibri"/>
      <w:color w:val="000000"/>
      <w:sz w:val="24"/>
      <w:szCs w:val="24"/>
    </w:rPr>
  </w:style>
  <w:style w:type="paragraph" w:styleId="ListParagraph">
    <w:name w:val="List Paragraph"/>
    <w:basedOn w:val="Normal"/>
    <w:uiPriority w:val="34"/>
    <w:qFormat/>
    <w:rsid w:val="00016D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3.jpeg"/><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05594.08679030"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8427B1-8235-4783-852E-86A668A47F8D}" type="doc">
      <dgm:prSet loTypeId="urn:microsoft.com/office/officeart/2005/8/layout/orgChart1" loCatId="hierarchy" qsTypeId="urn:microsoft.com/office/officeart/2005/8/quickstyle/3d2" qsCatId="3D" csTypeId="urn:microsoft.com/office/officeart/2005/8/colors/accent1_1" csCatId="accent1" phldr="1"/>
      <dgm:spPr/>
      <dgm:t>
        <a:bodyPr/>
        <a:lstStyle/>
        <a:p>
          <a:endParaRPr lang="en-GB"/>
        </a:p>
      </dgm:t>
    </dgm:pt>
    <dgm:pt modelId="{1E8B133A-8DE9-47B4-83B1-D8632F905544}">
      <dgm:prSet phldrT="[Text]" custT="1"/>
      <dgm:spPr/>
      <dgm:t>
        <a:bodyPr/>
        <a:lstStyle/>
        <a:p>
          <a:r>
            <a:rPr lang="en-GB" sz="1400"/>
            <a:t>Mr Houchen</a:t>
          </a:r>
        </a:p>
      </dgm:t>
    </dgm:pt>
    <dgm:pt modelId="{3FF22C23-B236-4425-8654-5C5DCB59559B}" type="parTrans" cxnId="{30F0B3BF-1102-42D1-8C7E-3754A6D99CDD}">
      <dgm:prSet/>
      <dgm:spPr/>
      <dgm:t>
        <a:bodyPr/>
        <a:lstStyle/>
        <a:p>
          <a:endParaRPr lang="en-GB" sz="1100"/>
        </a:p>
      </dgm:t>
    </dgm:pt>
    <dgm:pt modelId="{C42E993D-6EB7-4DF6-A7A8-743E97173F33}" type="sibTrans" cxnId="{30F0B3BF-1102-42D1-8C7E-3754A6D99CDD}">
      <dgm:prSet/>
      <dgm:spPr/>
      <dgm:t>
        <a:bodyPr/>
        <a:lstStyle/>
        <a:p>
          <a:endParaRPr lang="en-GB" sz="1100"/>
        </a:p>
      </dgm:t>
    </dgm:pt>
    <dgm:pt modelId="{4D914A47-2235-4645-9D30-86F897CA7D19}">
      <dgm:prSet phldrT="[Text]" custT="1"/>
      <dgm:spPr/>
      <dgm:t>
        <a:bodyPr/>
        <a:lstStyle/>
        <a:p>
          <a:r>
            <a:rPr lang="en-GB" sz="1400"/>
            <a:t>Head Boy &amp; Head Girl</a:t>
          </a:r>
        </a:p>
      </dgm:t>
    </dgm:pt>
    <dgm:pt modelId="{A7B40742-E890-487E-96BB-8B3F046B677E}" type="parTrans" cxnId="{4A8F343B-ECCD-40C7-8408-BEC1E617762B}">
      <dgm:prSet/>
      <dgm:spPr/>
      <dgm:t>
        <a:bodyPr/>
        <a:lstStyle/>
        <a:p>
          <a:endParaRPr lang="en-GB" sz="1100"/>
        </a:p>
      </dgm:t>
    </dgm:pt>
    <dgm:pt modelId="{B7C977BF-E199-4FAC-A75A-F849DF6AE90D}" type="sibTrans" cxnId="{4A8F343B-ECCD-40C7-8408-BEC1E617762B}">
      <dgm:prSet/>
      <dgm:spPr/>
      <dgm:t>
        <a:bodyPr/>
        <a:lstStyle/>
        <a:p>
          <a:endParaRPr lang="en-GB" sz="1100"/>
        </a:p>
      </dgm:t>
    </dgm:pt>
    <dgm:pt modelId="{5E0CFAB4-5935-4F8B-9540-52F9BEE6643A}">
      <dgm:prSet phldrT="[Text]" custT="1"/>
      <dgm:spPr/>
      <dgm:t>
        <a:bodyPr/>
        <a:lstStyle/>
        <a:p>
          <a:r>
            <a:rPr lang="en-GB" sz="1400"/>
            <a:t>Senior Prefects</a:t>
          </a:r>
        </a:p>
      </dgm:t>
    </dgm:pt>
    <dgm:pt modelId="{9442F785-3EB0-4668-8124-21BF1275285A}" type="parTrans" cxnId="{A700DCE7-40DF-4FE9-A1F2-A4BE14FC4728}">
      <dgm:prSet/>
      <dgm:spPr/>
      <dgm:t>
        <a:bodyPr/>
        <a:lstStyle/>
        <a:p>
          <a:endParaRPr lang="en-GB" sz="1100"/>
        </a:p>
      </dgm:t>
    </dgm:pt>
    <dgm:pt modelId="{BD32F15C-3496-4182-845E-C44A2490101B}" type="sibTrans" cxnId="{A700DCE7-40DF-4FE9-A1F2-A4BE14FC4728}">
      <dgm:prSet/>
      <dgm:spPr/>
      <dgm:t>
        <a:bodyPr/>
        <a:lstStyle/>
        <a:p>
          <a:endParaRPr lang="en-GB" sz="1100"/>
        </a:p>
      </dgm:t>
    </dgm:pt>
    <dgm:pt modelId="{E034FE27-F7B6-49EB-A953-8DC0D2725ADD}" type="asst">
      <dgm:prSet custT="1"/>
      <dgm:spPr/>
      <dgm:t>
        <a:bodyPr/>
        <a:lstStyle/>
        <a:p>
          <a:r>
            <a:rPr lang="en-GB" sz="1400"/>
            <a:t>Deputy Head Boy</a:t>
          </a:r>
        </a:p>
      </dgm:t>
    </dgm:pt>
    <dgm:pt modelId="{12324733-488D-478A-BB06-3C3F4DF8B226}" type="parTrans" cxnId="{03CD73BD-D4D2-45BD-AC64-4AA7157D5F68}">
      <dgm:prSet/>
      <dgm:spPr/>
      <dgm:t>
        <a:bodyPr/>
        <a:lstStyle/>
        <a:p>
          <a:endParaRPr lang="en-GB" sz="1100"/>
        </a:p>
      </dgm:t>
    </dgm:pt>
    <dgm:pt modelId="{C68A5425-44EF-4B9E-8726-366EB86CB931}" type="sibTrans" cxnId="{03CD73BD-D4D2-45BD-AC64-4AA7157D5F68}">
      <dgm:prSet/>
      <dgm:spPr/>
      <dgm:t>
        <a:bodyPr/>
        <a:lstStyle/>
        <a:p>
          <a:endParaRPr lang="en-GB" sz="1100"/>
        </a:p>
      </dgm:t>
    </dgm:pt>
    <dgm:pt modelId="{53B66905-A2BC-4EE4-BC1E-CC0C6A89914D}" type="asst">
      <dgm:prSet custT="1"/>
      <dgm:spPr/>
      <dgm:t>
        <a:bodyPr/>
        <a:lstStyle/>
        <a:p>
          <a:r>
            <a:rPr lang="en-GB" sz="1400"/>
            <a:t>Deputy Head Girl</a:t>
          </a:r>
        </a:p>
      </dgm:t>
    </dgm:pt>
    <dgm:pt modelId="{3F00425D-A90E-456C-AB3F-19FF1295A26D}" type="parTrans" cxnId="{F5F55766-45D0-43BD-A4D5-F21416B67E35}">
      <dgm:prSet/>
      <dgm:spPr/>
      <dgm:t>
        <a:bodyPr/>
        <a:lstStyle/>
        <a:p>
          <a:endParaRPr lang="en-GB" sz="1100"/>
        </a:p>
      </dgm:t>
    </dgm:pt>
    <dgm:pt modelId="{7DE3A9D0-02D6-4447-B9BA-417213A88C12}" type="sibTrans" cxnId="{F5F55766-45D0-43BD-A4D5-F21416B67E35}">
      <dgm:prSet/>
      <dgm:spPr/>
      <dgm:t>
        <a:bodyPr/>
        <a:lstStyle/>
        <a:p>
          <a:endParaRPr lang="en-GB" sz="1100"/>
        </a:p>
      </dgm:t>
    </dgm:pt>
    <dgm:pt modelId="{A16AD0DF-B3D8-4FD2-BECB-F6F5189B3248}">
      <dgm:prSet phldrT="[Text]" custT="1"/>
      <dgm:spPr/>
      <dgm:t>
        <a:bodyPr/>
        <a:lstStyle/>
        <a:p>
          <a:r>
            <a:rPr lang="en-GB" sz="1400"/>
            <a:t>Prefects</a:t>
          </a:r>
        </a:p>
      </dgm:t>
    </dgm:pt>
    <dgm:pt modelId="{B30EB308-3CA7-47D3-A759-CADA3C1048C5}" type="sibTrans" cxnId="{F4C09E65-17BD-4A2B-87D9-5DA5BAEF4219}">
      <dgm:prSet/>
      <dgm:spPr/>
      <dgm:t>
        <a:bodyPr/>
        <a:lstStyle/>
        <a:p>
          <a:endParaRPr lang="en-GB" sz="1100"/>
        </a:p>
      </dgm:t>
    </dgm:pt>
    <dgm:pt modelId="{A630EF34-1B8C-4005-8277-D2061243BD47}" type="parTrans" cxnId="{F4C09E65-17BD-4A2B-87D9-5DA5BAEF4219}">
      <dgm:prSet/>
      <dgm:spPr/>
      <dgm:t>
        <a:bodyPr/>
        <a:lstStyle/>
        <a:p>
          <a:endParaRPr lang="en-GB" sz="1100"/>
        </a:p>
      </dgm:t>
    </dgm:pt>
    <dgm:pt modelId="{A9007D20-96CC-4874-8701-6CCBA18A107B}" type="asst">
      <dgm:prSet custT="1"/>
      <dgm:spPr/>
      <dgm:t>
        <a:bodyPr/>
        <a:lstStyle/>
        <a:p>
          <a:r>
            <a:rPr lang="en-GB" sz="1400"/>
            <a:t>Mrs Niner</a:t>
          </a:r>
        </a:p>
      </dgm:t>
    </dgm:pt>
    <dgm:pt modelId="{94B4DF8B-EE77-4EFB-9A2A-8979F91FA937}" type="parTrans" cxnId="{9F62647B-CDFC-49CD-96FB-F3B344C8A7DA}">
      <dgm:prSet/>
      <dgm:spPr/>
      <dgm:t>
        <a:bodyPr/>
        <a:lstStyle/>
        <a:p>
          <a:endParaRPr lang="en-GB" sz="1400"/>
        </a:p>
      </dgm:t>
    </dgm:pt>
    <dgm:pt modelId="{DF2F1B3D-2B66-47D0-9565-6721425F804B}" type="sibTrans" cxnId="{9F62647B-CDFC-49CD-96FB-F3B344C8A7DA}">
      <dgm:prSet/>
      <dgm:spPr/>
      <dgm:t>
        <a:bodyPr/>
        <a:lstStyle/>
        <a:p>
          <a:endParaRPr lang="en-GB" sz="1400"/>
        </a:p>
      </dgm:t>
    </dgm:pt>
    <dgm:pt modelId="{EFF0A1CD-D6DB-4911-98A0-744F7EB099A7}" type="asst">
      <dgm:prSet custT="1"/>
      <dgm:spPr/>
      <dgm:t>
        <a:bodyPr/>
        <a:lstStyle/>
        <a:p>
          <a:r>
            <a:rPr lang="en-GB" sz="1400"/>
            <a:t>Mr Niner</a:t>
          </a:r>
        </a:p>
      </dgm:t>
    </dgm:pt>
    <dgm:pt modelId="{E13BE58F-5A3F-4B99-A932-7D7126C91E0D}" type="sibTrans" cxnId="{4F6C3759-6FE8-406A-B998-3DCD546D0060}">
      <dgm:prSet/>
      <dgm:spPr/>
      <dgm:t>
        <a:bodyPr/>
        <a:lstStyle/>
        <a:p>
          <a:endParaRPr lang="en-GB" sz="1400"/>
        </a:p>
      </dgm:t>
    </dgm:pt>
    <dgm:pt modelId="{F06E5960-0EDA-41C5-ADDC-C3C19C1E354F}" type="parTrans" cxnId="{4F6C3759-6FE8-406A-B998-3DCD546D0060}">
      <dgm:prSet/>
      <dgm:spPr/>
      <dgm:t>
        <a:bodyPr/>
        <a:lstStyle/>
        <a:p>
          <a:endParaRPr lang="en-GB" sz="1400"/>
        </a:p>
      </dgm:t>
    </dgm:pt>
    <dgm:pt modelId="{3D8F92BC-648B-42B4-B8E5-0DB7EB9D7573}" type="pres">
      <dgm:prSet presAssocID="{D68427B1-8235-4783-852E-86A668A47F8D}" presName="hierChild1" presStyleCnt="0">
        <dgm:presLayoutVars>
          <dgm:orgChart val="1"/>
          <dgm:chPref val="1"/>
          <dgm:dir/>
          <dgm:animOne val="branch"/>
          <dgm:animLvl val="lvl"/>
          <dgm:resizeHandles/>
        </dgm:presLayoutVars>
      </dgm:prSet>
      <dgm:spPr/>
      <dgm:t>
        <a:bodyPr/>
        <a:lstStyle/>
        <a:p>
          <a:endParaRPr lang="en-GB"/>
        </a:p>
      </dgm:t>
    </dgm:pt>
    <dgm:pt modelId="{D9D38711-0CED-48BF-85EB-07A76F013CF7}" type="pres">
      <dgm:prSet presAssocID="{1E8B133A-8DE9-47B4-83B1-D8632F905544}" presName="hierRoot1" presStyleCnt="0">
        <dgm:presLayoutVars>
          <dgm:hierBranch val="init"/>
        </dgm:presLayoutVars>
      </dgm:prSet>
      <dgm:spPr/>
    </dgm:pt>
    <dgm:pt modelId="{291C81F7-1A6E-423D-B999-070355296B56}" type="pres">
      <dgm:prSet presAssocID="{1E8B133A-8DE9-47B4-83B1-D8632F905544}" presName="rootComposite1" presStyleCnt="0"/>
      <dgm:spPr/>
    </dgm:pt>
    <dgm:pt modelId="{D31E6057-A970-4D29-8287-E0D888CC4E0B}" type="pres">
      <dgm:prSet presAssocID="{1E8B133A-8DE9-47B4-83B1-D8632F905544}" presName="rootText1" presStyleLbl="node0" presStyleIdx="0" presStyleCnt="1" custScaleX="104588">
        <dgm:presLayoutVars>
          <dgm:chPref val="3"/>
        </dgm:presLayoutVars>
      </dgm:prSet>
      <dgm:spPr/>
      <dgm:t>
        <a:bodyPr/>
        <a:lstStyle/>
        <a:p>
          <a:endParaRPr lang="en-GB"/>
        </a:p>
      </dgm:t>
    </dgm:pt>
    <dgm:pt modelId="{6D50F3DB-8595-48AD-BD05-D340602E08A7}" type="pres">
      <dgm:prSet presAssocID="{1E8B133A-8DE9-47B4-83B1-D8632F905544}" presName="rootConnector1" presStyleLbl="node1" presStyleIdx="0" presStyleCnt="0"/>
      <dgm:spPr/>
      <dgm:t>
        <a:bodyPr/>
        <a:lstStyle/>
        <a:p>
          <a:endParaRPr lang="en-GB"/>
        </a:p>
      </dgm:t>
    </dgm:pt>
    <dgm:pt modelId="{F3E5B41B-9082-4E98-8700-74BA259CACAA}" type="pres">
      <dgm:prSet presAssocID="{1E8B133A-8DE9-47B4-83B1-D8632F905544}" presName="hierChild2" presStyleCnt="0"/>
      <dgm:spPr/>
    </dgm:pt>
    <dgm:pt modelId="{D890AD51-3B33-484D-B088-687EC0A00B77}" type="pres">
      <dgm:prSet presAssocID="{A7B40742-E890-487E-96BB-8B3F046B677E}" presName="Name37" presStyleLbl="parChTrans1D2" presStyleIdx="0" presStyleCnt="3"/>
      <dgm:spPr/>
      <dgm:t>
        <a:bodyPr/>
        <a:lstStyle/>
        <a:p>
          <a:endParaRPr lang="en-GB"/>
        </a:p>
      </dgm:t>
    </dgm:pt>
    <dgm:pt modelId="{B914E6F6-5393-470E-AA18-592994F31B67}" type="pres">
      <dgm:prSet presAssocID="{4D914A47-2235-4645-9D30-86F897CA7D19}" presName="hierRoot2" presStyleCnt="0">
        <dgm:presLayoutVars>
          <dgm:hierBranch val="init"/>
        </dgm:presLayoutVars>
      </dgm:prSet>
      <dgm:spPr/>
    </dgm:pt>
    <dgm:pt modelId="{61CD6A89-2CA1-4EBF-B5EB-473F957EEBB5}" type="pres">
      <dgm:prSet presAssocID="{4D914A47-2235-4645-9D30-86F897CA7D19}" presName="rootComposite" presStyleCnt="0"/>
      <dgm:spPr/>
    </dgm:pt>
    <dgm:pt modelId="{2440E6B8-C74E-458A-966A-CEE740926459}" type="pres">
      <dgm:prSet presAssocID="{4D914A47-2235-4645-9D30-86F897CA7D19}" presName="rootText" presStyleLbl="node2" presStyleIdx="0" presStyleCnt="1">
        <dgm:presLayoutVars>
          <dgm:chPref val="3"/>
        </dgm:presLayoutVars>
      </dgm:prSet>
      <dgm:spPr/>
      <dgm:t>
        <a:bodyPr/>
        <a:lstStyle/>
        <a:p>
          <a:endParaRPr lang="en-GB"/>
        </a:p>
      </dgm:t>
    </dgm:pt>
    <dgm:pt modelId="{B08F420E-7081-4582-8A98-DAE567B467EE}" type="pres">
      <dgm:prSet presAssocID="{4D914A47-2235-4645-9D30-86F897CA7D19}" presName="rootConnector" presStyleLbl="node2" presStyleIdx="0" presStyleCnt="1"/>
      <dgm:spPr/>
      <dgm:t>
        <a:bodyPr/>
        <a:lstStyle/>
        <a:p>
          <a:endParaRPr lang="en-GB"/>
        </a:p>
      </dgm:t>
    </dgm:pt>
    <dgm:pt modelId="{7A635592-1DA8-42E5-9A4A-99A259874AD5}" type="pres">
      <dgm:prSet presAssocID="{4D914A47-2235-4645-9D30-86F897CA7D19}" presName="hierChild4" presStyleCnt="0"/>
      <dgm:spPr/>
    </dgm:pt>
    <dgm:pt modelId="{F1C8E059-7728-41A7-BFA6-4B0639E5DEAD}" type="pres">
      <dgm:prSet presAssocID="{9442F785-3EB0-4668-8124-21BF1275285A}" presName="Name37" presStyleLbl="parChTrans1D3" presStyleIdx="0" presStyleCnt="4"/>
      <dgm:spPr/>
      <dgm:t>
        <a:bodyPr/>
        <a:lstStyle/>
        <a:p>
          <a:endParaRPr lang="en-GB"/>
        </a:p>
      </dgm:t>
    </dgm:pt>
    <dgm:pt modelId="{D2D9F190-CCA3-43CD-BFA4-71A777D7506A}" type="pres">
      <dgm:prSet presAssocID="{5E0CFAB4-5935-4F8B-9540-52F9BEE6643A}" presName="hierRoot2" presStyleCnt="0">
        <dgm:presLayoutVars>
          <dgm:hierBranch val="init"/>
        </dgm:presLayoutVars>
      </dgm:prSet>
      <dgm:spPr/>
    </dgm:pt>
    <dgm:pt modelId="{DDCE664C-0772-4B8D-A820-DA80C478DA11}" type="pres">
      <dgm:prSet presAssocID="{5E0CFAB4-5935-4F8B-9540-52F9BEE6643A}" presName="rootComposite" presStyleCnt="0"/>
      <dgm:spPr/>
    </dgm:pt>
    <dgm:pt modelId="{D0F9C907-5B3B-4800-BC77-F03E46A7AAD2}" type="pres">
      <dgm:prSet presAssocID="{5E0CFAB4-5935-4F8B-9540-52F9BEE6643A}" presName="rootText" presStyleLbl="node3" presStyleIdx="0" presStyleCnt="2">
        <dgm:presLayoutVars>
          <dgm:chPref val="3"/>
        </dgm:presLayoutVars>
      </dgm:prSet>
      <dgm:spPr/>
      <dgm:t>
        <a:bodyPr/>
        <a:lstStyle/>
        <a:p>
          <a:endParaRPr lang="en-GB"/>
        </a:p>
      </dgm:t>
    </dgm:pt>
    <dgm:pt modelId="{CF404ECA-F1B3-4A0A-B3AA-8EC34954A943}" type="pres">
      <dgm:prSet presAssocID="{5E0CFAB4-5935-4F8B-9540-52F9BEE6643A}" presName="rootConnector" presStyleLbl="node3" presStyleIdx="0" presStyleCnt="2"/>
      <dgm:spPr/>
      <dgm:t>
        <a:bodyPr/>
        <a:lstStyle/>
        <a:p>
          <a:endParaRPr lang="en-GB"/>
        </a:p>
      </dgm:t>
    </dgm:pt>
    <dgm:pt modelId="{DCDD51AE-11A4-4946-9BBC-5E8B1D0F8D91}" type="pres">
      <dgm:prSet presAssocID="{5E0CFAB4-5935-4F8B-9540-52F9BEE6643A}" presName="hierChild4" presStyleCnt="0"/>
      <dgm:spPr/>
    </dgm:pt>
    <dgm:pt modelId="{7EF85263-3923-441D-8540-834F11AF8D0F}" type="pres">
      <dgm:prSet presAssocID="{5E0CFAB4-5935-4F8B-9540-52F9BEE6643A}" presName="hierChild5" presStyleCnt="0"/>
      <dgm:spPr/>
    </dgm:pt>
    <dgm:pt modelId="{02ACF386-6971-4E11-B2B0-9452B245EC8E}" type="pres">
      <dgm:prSet presAssocID="{A630EF34-1B8C-4005-8277-D2061243BD47}" presName="Name37" presStyleLbl="parChTrans1D3" presStyleIdx="1" presStyleCnt="4"/>
      <dgm:spPr/>
      <dgm:t>
        <a:bodyPr/>
        <a:lstStyle/>
        <a:p>
          <a:endParaRPr lang="en-GB"/>
        </a:p>
      </dgm:t>
    </dgm:pt>
    <dgm:pt modelId="{44A2A374-9A7F-4AEA-BCCB-7547AA27D36F}" type="pres">
      <dgm:prSet presAssocID="{A16AD0DF-B3D8-4FD2-BECB-F6F5189B3248}" presName="hierRoot2" presStyleCnt="0">
        <dgm:presLayoutVars>
          <dgm:hierBranch/>
        </dgm:presLayoutVars>
      </dgm:prSet>
      <dgm:spPr/>
    </dgm:pt>
    <dgm:pt modelId="{598D42F0-E047-43E9-A79D-3C3C26873A11}" type="pres">
      <dgm:prSet presAssocID="{A16AD0DF-B3D8-4FD2-BECB-F6F5189B3248}" presName="rootComposite" presStyleCnt="0"/>
      <dgm:spPr/>
    </dgm:pt>
    <dgm:pt modelId="{04DCF32C-7EBA-44ED-A571-BBDF971A0F96}" type="pres">
      <dgm:prSet presAssocID="{A16AD0DF-B3D8-4FD2-BECB-F6F5189B3248}" presName="rootText" presStyleLbl="node3" presStyleIdx="1" presStyleCnt="2" custLinFactNeighborX="1164" custLinFactNeighborY="-8920">
        <dgm:presLayoutVars>
          <dgm:chPref val="3"/>
        </dgm:presLayoutVars>
      </dgm:prSet>
      <dgm:spPr/>
      <dgm:t>
        <a:bodyPr/>
        <a:lstStyle/>
        <a:p>
          <a:endParaRPr lang="en-GB"/>
        </a:p>
      </dgm:t>
    </dgm:pt>
    <dgm:pt modelId="{B537ADD8-CD1A-43CD-BA4D-2DC01FC076BA}" type="pres">
      <dgm:prSet presAssocID="{A16AD0DF-B3D8-4FD2-BECB-F6F5189B3248}" presName="rootConnector" presStyleLbl="node3" presStyleIdx="1" presStyleCnt="2"/>
      <dgm:spPr/>
      <dgm:t>
        <a:bodyPr/>
        <a:lstStyle/>
        <a:p>
          <a:endParaRPr lang="en-GB"/>
        </a:p>
      </dgm:t>
    </dgm:pt>
    <dgm:pt modelId="{A47D15AD-EBD6-4841-8BA0-6A6AE4380697}" type="pres">
      <dgm:prSet presAssocID="{A16AD0DF-B3D8-4FD2-BECB-F6F5189B3248}" presName="hierChild4" presStyleCnt="0"/>
      <dgm:spPr/>
    </dgm:pt>
    <dgm:pt modelId="{121AD155-DAE6-4223-8A19-71B57C215F5F}" type="pres">
      <dgm:prSet presAssocID="{A16AD0DF-B3D8-4FD2-BECB-F6F5189B3248}" presName="hierChild5" presStyleCnt="0"/>
      <dgm:spPr/>
    </dgm:pt>
    <dgm:pt modelId="{C7BEB01E-1F5B-4162-94B7-37DDB06EDBBD}" type="pres">
      <dgm:prSet presAssocID="{4D914A47-2235-4645-9D30-86F897CA7D19}" presName="hierChild5" presStyleCnt="0"/>
      <dgm:spPr/>
    </dgm:pt>
    <dgm:pt modelId="{DADE8EFB-8F83-48ED-9A35-168D4158339F}" type="pres">
      <dgm:prSet presAssocID="{12324733-488D-478A-BB06-3C3F4DF8B226}" presName="Name111" presStyleLbl="parChTrans1D3" presStyleIdx="2" presStyleCnt="4"/>
      <dgm:spPr/>
      <dgm:t>
        <a:bodyPr/>
        <a:lstStyle/>
        <a:p>
          <a:endParaRPr lang="en-GB"/>
        </a:p>
      </dgm:t>
    </dgm:pt>
    <dgm:pt modelId="{A5080C70-95A9-46DD-90B3-9A90934CFD8A}" type="pres">
      <dgm:prSet presAssocID="{E034FE27-F7B6-49EB-A953-8DC0D2725ADD}" presName="hierRoot3" presStyleCnt="0">
        <dgm:presLayoutVars>
          <dgm:hierBranch val="init"/>
        </dgm:presLayoutVars>
      </dgm:prSet>
      <dgm:spPr/>
    </dgm:pt>
    <dgm:pt modelId="{E993FB2B-711B-41BE-ABCA-5E044437F47B}" type="pres">
      <dgm:prSet presAssocID="{E034FE27-F7B6-49EB-A953-8DC0D2725ADD}" presName="rootComposite3" presStyleCnt="0"/>
      <dgm:spPr/>
    </dgm:pt>
    <dgm:pt modelId="{4030BB99-31F6-4A4C-BC5F-1C3311E0881C}" type="pres">
      <dgm:prSet presAssocID="{E034FE27-F7B6-49EB-A953-8DC0D2725ADD}" presName="rootText3" presStyleLbl="asst2" presStyleIdx="0" presStyleCnt="2">
        <dgm:presLayoutVars>
          <dgm:chPref val="3"/>
        </dgm:presLayoutVars>
      </dgm:prSet>
      <dgm:spPr/>
      <dgm:t>
        <a:bodyPr/>
        <a:lstStyle/>
        <a:p>
          <a:endParaRPr lang="en-GB"/>
        </a:p>
      </dgm:t>
    </dgm:pt>
    <dgm:pt modelId="{8B7A7BD8-3B6A-496A-85A5-2DC605A382D4}" type="pres">
      <dgm:prSet presAssocID="{E034FE27-F7B6-49EB-A953-8DC0D2725ADD}" presName="rootConnector3" presStyleLbl="asst2" presStyleIdx="0" presStyleCnt="2"/>
      <dgm:spPr/>
      <dgm:t>
        <a:bodyPr/>
        <a:lstStyle/>
        <a:p>
          <a:endParaRPr lang="en-GB"/>
        </a:p>
      </dgm:t>
    </dgm:pt>
    <dgm:pt modelId="{F62BDDD0-227D-4A58-AA65-01DAD034D538}" type="pres">
      <dgm:prSet presAssocID="{E034FE27-F7B6-49EB-A953-8DC0D2725ADD}" presName="hierChild6" presStyleCnt="0"/>
      <dgm:spPr/>
    </dgm:pt>
    <dgm:pt modelId="{9D1E60CF-0F7A-42C8-8EB9-55A9ED26668A}" type="pres">
      <dgm:prSet presAssocID="{E034FE27-F7B6-49EB-A953-8DC0D2725ADD}" presName="hierChild7" presStyleCnt="0"/>
      <dgm:spPr/>
    </dgm:pt>
    <dgm:pt modelId="{2497DC55-0B30-4EE4-BF40-375BBAA88698}" type="pres">
      <dgm:prSet presAssocID="{3F00425D-A90E-456C-AB3F-19FF1295A26D}" presName="Name111" presStyleLbl="parChTrans1D3" presStyleIdx="3" presStyleCnt="4"/>
      <dgm:spPr/>
      <dgm:t>
        <a:bodyPr/>
        <a:lstStyle/>
        <a:p>
          <a:endParaRPr lang="en-GB"/>
        </a:p>
      </dgm:t>
    </dgm:pt>
    <dgm:pt modelId="{C391B056-2CD4-46C5-A694-B7D2CD54551E}" type="pres">
      <dgm:prSet presAssocID="{53B66905-A2BC-4EE4-BC1E-CC0C6A89914D}" presName="hierRoot3" presStyleCnt="0">
        <dgm:presLayoutVars>
          <dgm:hierBranch val="init"/>
        </dgm:presLayoutVars>
      </dgm:prSet>
      <dgm:spPr/>
    </dgm:pt>
    <dgm:pt modelId="{134FFB5B-819D-4874-A2B9-691101F0898D}" type="pres">
      <dgm:prSet presAssocID="{53B66905-A2BC-4EE4-BC1E-CC0C6A89914D}" presName="rootComposite3" presStyleCnt="0"/>
      <dgm:spPr/>
    </dgm:pt>
    <dgm:pt modelId="{D490F8C2-B845-451B-8E90-4ED9EDB5DA2C}" type="pres">
      <dgm:prSet presAssocID="{53B66905-A2BC-4EE4-BC1E-CC0C6A89914D}" presName="rootText3" presStyleLbl="asst2" presStyleIdx="1" presStyleCnt="2">
        <dgm:presLayoutVars>
          <dgm:chPref val="3"/>
        </dgm:presLayoutVars>
      </dgm:prSet>
      <dgm:spPr/>
      <dgm:t>
        <a:bodyPr/>
        <a:lstStyle/>
        <a:p>
          <a:endParaRPr lang="en-GB"/>
        </a:p>
      </dgm:t>
    </dgm:pt>
    <dgm:pt modelId="{58213CCF-C8F0-4E84-8D9E-DC726111566E}" type="pres">
      <dgm:prSet presAssocID="{53B66905-A2BC-4EE4-BC1E-CC0C6A89914D}" presName="rootConnector3" presStyleLbl="asst2" presStyleIdx="1" presStyleCnt="2"/>
      <dgm:spPr/>
      <dgm:t>
        <a:bodyPr/>
        <a:lstStyle/>
        <a:p>
          <a:endParaRPr lang="en-GB"/>
        </a:p>
      </dgm:t>
    </dgm:pt>
    <dgm:pt modelId="{D7F222BA-0E92-4400-AB39-C219F3528C57}" type="pres">
      <dgm:prSet presAssocID="{53B66905-A2BC-4EE4-BC1E-CC0C6A89914D}" presName="hierChild6" presStyleCnt="0"/>
      <dgm:spPr/>
    </dgm:pt>
    <dgm:pt modelId="{3CDD892A-FDAA-4804-95FA-1C68CDBB0714}" type="pres">
      <dgm:prSet presAssocID="{53B66905-A2BC-4EE4-BC1E-CC0C6A89914D}" presName="hierChild7" presStyleCnt="0"/>
      <dgm:spPr/>
    </dgm:pt>
    <dgm:pt modelId="{64F3089F-0C58-488A-87CF-B9B489C4E033}" type="pres">
      <dgm:prSet presAssocID="{1E8B133A-8DE9-47B4-83B1-D8632F905544}" presName="hierChild3" presStyleCnt="0"/>
      <dgm:spPr/>
    </dgm:pt>
    <dgm:pt modelId="{6531A9AE-BF8C-42C5-95DB-7635B05F2D0F}" type="pres">
      <dgm:prSet presAssocID="{94B4DF8B-EE77-4EFB-9A2A-8979F91FA937}" presName="Name111" presStyleLbl="parChTrans1D2" presStyleIdx="1" presStyleCnt="3"/>
      <dgm:spPr/>
      <dgm:t>
        <a:bodyPr/>
        <a:lstStyle/>
        <a:p>
          <a:endParaRPr lang="en-GB"/>
        </a:p>
      </dgm:t>
    </dgm:pt>
    <dgm:pt modelId="{3617BBC6-FA8A-471A-8A3B-F86053A46107}" type="pres">
      <dgm:prSet presAssocID="{A9007D20-96CC-4874-8701-6CCBA18A107B}" presName="hierRoot3" presStyleCnt="0">
        <dgm:presLayoutVars>
          <dgm:hierBranch val="init"/>
        </dgm:presLayoutVars>
      </dgm:prSet>
      <dgm:spPr/>
    </dgm:pt>
    <dgm:pt modelId="{3FDF8C3C-2F22-4077-AB6A-84109495A693}" type="pres">
      <dgm:prSet presAssocID="{A9007D20-96CC-4874-8701-6CCBA18A107B}" presName="rootComposite3" presStyleCnt="0"/>
      <dgm:spPr/>
    </dgm:pt>
    <dgm:pt modelId="{85E51EC1-4C44-4FF0-86FA-9DE7E3797EE5}" type="pres">
      <dgm:prSet presAssocID="{A9007D20-96CC-4874-8701-6CCBA18A107B}" presName="rootText3" presStyleLbl="asst1" presStyleIdx="0" presStyleCnt="2">
        <dgm:presLayoutVars>
          <dgm:chPref val="3"/>
        </dgm:presLayoutVars>
      </dgm:prSet>
      <dgm:spPr/>
      <dgm:t>
        <a:bodyPr/>
        <a:lstStyle/>
        <a:p>
          <a:endParaRPr lang="en-GB"/>
        </a:p>
      </dgm:t>
    </dgm:pt>
    <dgm:pt modelId="{39B1066F-53B8-4F12-AF35-18D95CC42CFF}" type="pres">
      <dgm:prSet presAssocID="{A9007D20-96CC-4874-8701-6CCBA18A107B}" presName="rootConnector3" presStyleLbl="asst1" presStyleIdx="0" presStyleCnt="2"/>
      <dgm:spPr/>
      <dgm:t>
        <a:bodyPr/>
        <a:lstStyle/>
        <a:p>
          <a:endParaRPr lang="en-GB"/>
        </a:p>
      </dgm:t>
    </dgm:pt>
    <dgm:pt modelId="{CE8DDE70-8BA1-4EEC-B5C2-E7E9D95A074F}" type="pres">
      <dgm:prSet presAssocID="{A9007D20-96CC-4874-8701-6CCBA18A107B}" presName="hierChild6" presStyleCnt="0"/>
      <dgm:spPr/>
    </dgm:pt>
    <dgm:pt modelId="{329AED8A-FD26-4874-8023-8827E0370085}" type="pres">
      <dgm:prSet presAssocID="{A9007D20-96CC-4874-8701-6CCBA18A107B}" presName="hierChild7" presStyleCnt="0"/>
      <dgm:spPr/>
    </dgm:pt>
    <dgm:pt modelId="{0C4A34D5-5C77-4CC0-BCFD-C5EC2ABE3E6C}" type="pres">
      <dgm:prSet presAssocID="{F06E5960-0EDA-41C5-ADDC-C3C19C1E354F}" presName="Name111" presStyleLbl="parChTrans1D2" presStyleIdx="2" presStyleCnt="3"/>
      <dgm:spPr/>
      <dgm:t>
        <a:bodyPr/>
        <a:lstStyle/>
        <a:p>
          <a:endParaRPr lang="en-GB"/>
        </a:p>
      </dgm:t>
    </dgm:pt>
    <dgm:pt modelId="{570A5965-13BD-44C0-8283-6637BC37DF88}" type="pres">
      <dgm:prSet presAssocID="{EFF0A1CD-D6DB-4911-98A0-744F7EB099A7}" presName="hierRoot3" presStyleCnt="0">
        <dgm:presLayoutVars>
          <dgm:hierBranch val="init"/>
        </dgm:presLayoutVars>
      </dgm:prSet>
      <dgm:spPr/>
    </dgm:pt>
    <dgm:pt modelId="{66290C9E-5073-4803-9012-2B5DA336656B}" type="pres">
      <dgm:prSet presAssocID="{EFF0A1CD-D6DB-4911-98A0-744F7EB099A7}" presName="rootComposite3" presStyleCnt="0"/>
      <dgm:spPr/>
    </dgm:pt>
    <dgm:pt modelId="{31D60019-A6EF-4A3F-B672-83889D203211}" type="pres">
      <dgm:prSet presAssocID="{EFF0A1CD-D6DB-4911-98A0-744F7EB099A7}" presName="rootText3" presStyleLbl="asst1" presStyleIdx="1" presStyleCnt="2">
        <dgm:presLayoutVars>
          <dgm:chPref val="3"/>
        </dgm:presLayoutVars>
      </dgm:prSet>
      <dgm:spPr/>
      <dgm:t>
        <a:bodyPr/>
        <a:lstStyle/>
        <a:p>
          <a:endParaRPr lang="en-GB"/>
        </a:p>
      </dgm:t>
    </dgm:pt>
    <dgm:pt modelId="{C4766087-84F8-47A8-8AA8-8C07E5D980AD}" type="pres">
      <dgm:prSet presAssocID="{EFF0A1CD-D6DB-4911-98A0-744F7EB099A7}" presName="rootConnector3" presStyleLbl="asst1" presStyleIdx="1" presStyleCnt="2"/>
      <dgm:spPr/>
      <dgm:t>
        <a:bodyPr/>
        <a:lstStyle/>
        <a:p>
          <a:endParaRPr lang="en-GB"/>
        </a:p>
      </dgm:t>
    </dgm:pt>
    <dgm:pt modelId="{D9B082F0-D4A4-45E4-9822-CE6BA21A1DF5}" type="pres">
      <dgm:prSet presAssocID="{EFF0A1CD-D6DB-4911-98A0-744F7EB099A7}" presName="hierChild6" presStyleCnt="0"/>
      <dgm:spPr/>
    </dgm:pt>
    <dgm:pt modelId="{BAC7DCD1-C146-4DFA-804D-F96236383F58}" type="pres">
      <dgm:prSet presAssocID="{EFF0A1CD-D6DB-4911-98A0-744F7EB099A7}" presName="hierChild7" presStyleCnt="0"/>
      <dgm:spPr/>
    </dgm:pt>
  </dgm:ptLst>
  <dgm:cxnLst>
    <dgm:cxn modelId="{2B36028F-726C-441A-8F57-6ECCCD11BF51}" type="presOf" srcId="{1E8B133A-8DE9-47B4-83B1-D8632F905544}" destId="{D31E6057-A970-4D29-8287-E0D888CC4E0B}" srcOrd="0" destOrd="0" presId="urn:microsoft.com/office/officeart/2005/8/layout/orgChart1"/>
    <dgm:cxn modelId="{14396ED0-7304-47B9-AFA9-E6BAFE9CABED}" type="presOf" srcId="{5E0CFAB4-5935-4F8B-9540-52F9BEE6643A}" destId="{D0F9C907-5B3B-4800-BC77-F03E46A7AAD2}" srcOrd="0" destOrd="0" presId="urn:microsoft.com/office/officeart/2005/8/layout/orgChart1"/>
    <dgm:cxn modelId="{B5E79133-FA9C-4D16-8B0A-DBB4FA15B6F8}" type="presOf" srcId="{A16AD0DF-B3D8-4FD2-BECB-F6F5189B3248}" destId="{B537ADD8-CD1A-43CD-BA4D-2DC01FC076BA}" srcOrd="1" destOrd="0" presId="urn:microsoft.com/office/officeart/2005/8/layout/orgChart1"/>
    <dgm:cxn modelId="{ACE9C5C1-35B8-48DB-BC02-5AF7F12F568E}" type="presOf" srcId="{5E0CFAB4-5935-4F8B-9540-52F9BEE6643A}" destId="{CF404ECA-F1B3-4A0A-B3AA-8EC34954A943}" srcOrd="1" destOrd="0" presId="urn:microsoft.com/office/officeart/2005/8/layout/orgChart1"/>
    <dgm:cxn modelId="{C99C5233-288B-429B-AEFA-9620D9FF9478}" type="presOf" srcId="{9442F785-3EB0-4668-8124-21BF1275285A}" destId="{F1C8E059-7728-41A7-BFA6-4B0639E5DEAD}" srcOrd="0" destOrd="0" presId="urn:microsoft.com/office/officeart/2005/8/layout/orgChart1"/>
    <dgm:cxn modelId="{B963B8BA-9CAC-455C-8B67-1B9EEF3C3DB4}" type="presOf" srcId="{D68427B1-8235-4783-852E-86A668A47F8D}" destId="{3D8F92BC-648B-42B4-B8E5-0DB7EB9D7573}" srcOrd="0" destOrd="0" presId="urn:microsoft.com/office/officeart/2005/8/layout/orgChart1"/>
    <dgm:cxn modelId="{1EE3D349-31D7-4DAE-8C2D-141DD61EF78A}" type="presOf" srcId="{53B66905-A2BC-4EE4-BC1E-CC0C6A89914D}" destId="{58213CCF-C8F0-4E84-8D9E-DC726111566E}" srcOrd="1" destOrd="0" presId="urn:microsoft.com/office/officeart/2005/8/layout/orgChart1"/>
    <dgm:cxn modelId="{A700DCE7-40DF-4FE9-A1F2-A4BE14FC4728}" srcId="{4D914A47-2235-4645-9D30-86F897CA7D19}" destId="{5E0CFAB4-5935-4F8B-9540-52F9BEE6643A}" srcOrd="2" destOrd="0" parTransId="{9442F785-3EB0-4668-8124-21BF1275285A}" sibTransId="{BD32F15C-3496-4182-845E-C44A2490101B}"/>
    <dgm:cxn modelId="{C34B8F2F-6A05-4E78-AAFE-2B7CE52ECCFC}" type="presOf" srcId="{F06E5960-0EDA-41C5-ADDC-C3C19C1E354F}" destId="{0C4A34D5-5C77-4CC0-BCFD-C5EC2ABE3E6C}" srcOrd="0" destOrd="0" presId="urn:microsoft.com/office/officeart/2005/8/layout/orgChart1"/>
    <dgm:cxn modelId="{E8C57585-953B-4267-92B6-558B63450C05}" type="presOf" srcId="{A630EF34-1B8C-4005-8277-D2061243BD47}" destId="{02ACF386-6971-4E11-B2B0-9452B245EC8E}" srcOrd="0" destOrd="0" presId="urn:microsoft.com/office/officeart/2005/8/layout/orgChart1"/>
    <dgm:cxn modelId="{FAA05DF3-83AD-4158-9B67-586BEBFDF40E}" type="presOf" srcId="{EFF0A1CD-D6DB-4911-98A0-744F7EB099A7}" destId="{31D60019-A6EF-4A3F-B672-83889D203211}" srcOrd="0" destOrd="0" presId="urn:microsoft.com/office/officeart/2005/8/layout/orgChart1"/>
    <dgm:cxn modelId="{06216B5B-DF32-4FEF-8A91-7CBB497BCDAD}" type="presOf" srcId="{E034FE27-F7B6-49EB-A953-8DC0D2725ADD}" destId="{4030BB99-31F6-4A4C-BC5F-1C3311E0881C}" srcOrd="0" destOrd="0" presId="urn:microsoft.com/office/officeart/2005/8/layout/orgChart1"/>
    <dgm:cxn modelId="{16264C6E-BF89-4A53-9942-03A75DBC1BCA}" type="presOf" srcId="{12324733-488D-478A-BB06-3C3F4DF8B226}" destId="{DADE8EFB-8F83-48ED-9A35-168D4158339F}" srcOrd="0" destOrd="0" presId="urn:microsoft.com/office/officeart/2005/8/layout/orgChart1"/>
    <dgm:cxn modelId="{4F6C3759-6FE8-406A-B998-3DCD546D0060}" srcId="{1E8B133A-8DE9-47B4-83B1-D8632F905544}" destId="{EFF0A1CD-D6DB-4911-98A0-744F7EB099A7}" srcOrd="2" destOrd="0" parTransId="{F06E5960-0EDA-41C5-ADDC-C3C19C1E354F}" sibTransId="{E13BE58F-5A3F-4B99-A932-7D7126C91E0D}"/>
    <dgm:cxn modelId="{54A08BA4-A46A-44E8-AA7A-978F1AA0A41B}" type="presOf" srcId="{A9007D20-96CC-4874-8701-6CCBA18A107B}" destId="{85E51EC1-4C44-4FF0-86FA-9DE7E3797EE5}" srcOrd="0" destOrd="0" presId="urn:microsoft.com/office/officeart/2005/8/layout/orgChart1"/>
    <dgm:cxn modelId="{9F62647B-CDFC-49CD-96FB-F3B344C8A7DA}" srcId="{1E8B133A-8DE9-47B4-83B1-D8632F905544}" destId="{A9007D20-96CC-4874-8701-6CCBA18A107B}" srcOrd="1" destOrd="0" parTransId="{94B4DF8B-EE77-4EFB-9A2A-8979F91FA937}" sibTransId="{DF2F1B3D-2B66-47D0-9565-6721425F804B}"/>
    <dgm:cxn modelId="{B1DDB1BB-B67B-4C5C-AAFF-3F821FBE9889}" type="presOf" srcId="{A16AD0DF-B3D8-4FD2-BECB-F6F5189B3248}" destId="{04DCF32C-7EBA-44ED-A571-BBDF971A0F96}" srcOrd="0" destOrd="0" presId="urn:microsoft.com/office/officeart/2005/8/layout/orgChart1"/>
    <dgm:cxn modelId="{30F0B3BF-1102-42D1-8C7E-3754A6D99CDD}" srcId="{D68427B1-8235-4783-852E-86A668A47F8D}" destId="{1E8B133A-8DE9-47B4-83B1-D8632F905544}" srcOrd="0" destOrd="0" parTransId="{3FF22C23-B236-4425-8654-5C5DCB59559B}" sibTransId="{C42E993D-6EB7-4DF6-A7A8-743E97173F33}"/>
    <dgm:cxn modelId="{88D592C4-2A37-485D-AB51-A47FC965A862}" type="presOf" srcId="{EFF0A1CD-D6DB-4911-98A0-744F7EB099A7}" destId="{C4766087-84F8-47A8-8AA8-8C07E5D980AD}" srcOrd="1" destOrd="0" presId="urn:microsoft.com/office/officeart/2005/8/layout/orgChart1"/>
    <dgm:cxn modelId="{F4C09E65-17BD-4A2B-87D9-5DA5BAEF4219}" srcId="{4D914A47-2235-4645-9D30-86F897CA7D19}" destId="{A16AD0DF-B3D8-4FD2-BECB-F6F5189B3248}" srcOrd="3" destOrd="0" parTransId="{A630EF34-1B8C-4005-8277-D2061243BD47}" sibTransId="{B30EB308-3CA7-47D3-A759-CADA3C1048C5}"/>
    <dgm:cxn modelId="{6850C621-3E08-4F0A-885F-0815996036A5}" type="presOf" srcId="{4D914A47-2235-4645-9D30-86F897CA7D19}" destId="{2440E6B8-C74E-458A-966A-CEE740926459}" srcOrd="0" destOrd="0" presId="urn:microsoft.com/office/officeart/2005/8/layout/orgChart1"/>
    <dgm:cxn modelId="{2413D6B3-1C5E-4494-BF20-5AF5D874838C}" type="presOf" srcId="{1E8B133A-8DE9-47B4-83B1-D8632F905544}" destId="{6D50F3DB-8595-48AD-BD05-D340602E08A7}" srcOrd="1" destOrd="0" presId="urn:microsoft.com/office/officeart/2005/8/layout/orgChart1"/>
    <dgm:cxn modelId="{03CD73BD-D4D2-45BD-AC64-4AA7157D5F68}" srcId="{4D914A47-2235-4645-9D30-86F897CA7D19}" destId="{E034FE27-F7B6-49EB-A953-8DC0D2725ADD}" srcOrd="0" destOrd="0" parTransId="{12324733-488D-478A-BB06-3C3F4DF8B226}" sibTransId="{C68A5425-44EF-4B9E-8726-366EB86CB931}"/>
    <dgm:cxn modelId="{A00DB6F4-37ED-40E4-AA49-2CAF5DFDE0F4}" type="presOf" srcId="{A9007D20-96CC-4874-8701-6CCBA18A107B}" destId="{39B1066F-53B8-4F12-AF35-18D95CC42CFF}" srcOrd="1" destOrd="0" presId="urn:microsoft.com/office/officeart/2005/8/layout/orgChart1"/>
    <dgm:cxn modelId="{F1ADA564-12D7-4A40-9C0A-57DCDD3C18AB}" type="presOf" srcId="{94B4DF8B-EE77-4EFB-9A2A-8979F91FA937}" destId="{6531A9AE-BF8C-42C5-95DB-7635B05F2D0F}" srcOrd="0" destOrd="0" presId="urn:microsoft.com/office/officeart/2005/8/layout/orgChart1"/>
    <dgm:cxn modelId="{186885F2-0A0A-4AD1-A090-904CF7D62BA9}" type="presOf" srcId="{53B66905-A2BC-4EE4-BC1E-CC0C6A89914D}" destId="{D490F8C2-B845-451B-8E90-4ED9EDB5DA2C}" srcOrd="0" destOrd="0" presId="urn:microsoft.com/office/officeart/2005/8/layout/orgChart1"/>
    <dgm:cxn modelId="{4A8F343B-ECCD-40C7-8408-BEC1E617762B}" srcId="{1E8B133A-8DE9-47B4-83B1-D8632F905544}" destId="{4D914A47-2235-4645-9D30-86F897CA7D19}" srcOrd="0" destOrd="0" parTransId="{A7B40742-E890-487E-96BB-8B3F046B677E}" sibTransId="{B7C977BF-E199-4FAC-A75A-F849DF6AE90D}"/>
    <dgm:cxn modelId="{DCEFC6A8-F4D5-4844-A2C2-13662B1F2EE7}" type="presOf" srcId="{4D914A47-2235-4645-9D30-86F897CA7D19}" destId="{B08F420E-7081-4582-8A98-DAE567B467EE}" srcOrd="1" destOrd="0" presId="urn:microsoft.com/office/officeart/2005/8/layout/orgChart1"/>
    <dgm:cxn modelId="{CAFF4055-4E21-418D-8C6D-4CDB66B1A924}" type="presOf" srcId="{3F00425D-A90E-456C-AB3F-19FF1295A26D}" destId="{2497DC55-0B30-4EE4-BF40-375BBAA88698}" srcOrd="0" destOrd="0" presId="urn:microsoft.com/office/officeart/2005/8/layout/orgChart1"/>
    <dgm:cxn modelId="{F5F55766-45D0-43BD-A4D5-F21416B67E35}" srcId="{4D914A47-2235-4645-9D30-86F897CA7D19}" destId="{53B66905-A2BC-4EE4-BC1E-CC0C6A89914D}" srcOrd="1" destOrd="0" parTransId="{3F00425D-A90E-456C-AB3F-19FF1295A26D}" sibTransId="{7DE3A9D0-02D6-4447-B9BA-417213A88C12}"/>
    <dgm:cxn modelId="{A8C8DC8D-83A2-4B44-BD18-F2126D4B92C2}" type="presOf" srcId="{A7B40742-E890-487E-96BB-8B3F046B677E}" destId="{D890AD51-3B33-484D-B088-687EC0A00B77}" srcOrd="0" destOrd="0" presId="urn:microsoft.com/office/officeart/2005/8/layout/orgChart1"/>
    <dgm:cxn modelId="{E4018ED6-6091-442A-8738-3A57630B0710}" type="presOf" srcId="{E034FE27-F7B6-49EB-A953-8DC0D2725ADD}" destId="{8B7A7BD8-3B6A-496A-85A5-2DC605A382D4}" srcOrd="1" destOrd="0" presId="urn:microsoft.com/office/officeart/2005/8/layout/orgChart1"/>
    <dgm:cxn modelId="{A4BEE964-C7C4-4B85-819B-7DA97120D892}" type="presParOf" srcId="{3D8F92BC-648B-42B4-B8E5-0DB7EB9D7573}" destId="{D9D38711-0CED-48BF-85EB-07A76F013CF7}" srcOrd="0" destOrd="0" presId="urn:microsoft.com/office/officeart/2005/8/layout/orgChart1"/>
    <dgm:cxn modelId="{87B96B48-54A1-465D-8AD2-33ECE7E2CC14}" type="presParOf" srcId="{D9D38711-0CED-48BF-85EB-07A76F013CF7}" destId="{291C81F7-1A6E-423D-B999-070355296B56}" srcOrd="0" destOrd="0" presId="urn:microsoft.com/office/officeart/2005/8/layout/orgChart1"/>
    <dgm:cxn modelId="{68B35358-4B59-422F-8FC2-029A7A3072E7}" type="presParOf" srcId="{291C81F7-1A6E-423D-B999-070355296B56}" destId="{D31E6057-A970-4D29-8287-E0D888CC4E0B}" srcOrd="0" destOrd="0" presId="urn:microsoft.com/office/officeart/2005/8/layout/orgChart1"/>
    <dgm:cxn modelId="{E7BD0C93-0965-410D-A2DD-EF7B3C6CE670}" type="presParOf" srcId="{291C81F7-1A6E-423D-B999-070355296B56}" destId="{6D50F3DB-8595-48AD-BD05-D340602E08A7}" srcOrd="1" destOrd="0" presId="urn:microsoft.com/office/officeart/2005/8/layout/orgChart1"/>
    <dgm:cxn modelId="{E29D21C1-8359-44E6-81D5-7064F3FC523C}" type="presParOf" srcId="{D9D38711-0CED-48BF-85EB-07A76F013CF7}" destId="{F3E5B41B-9082-4E98-8700-74BA259CACAA}" srcOrd="1" destOrd="0" presId="urn:microsoft.com/office/officeart/2005/8/layout/orgChart1"/>
    <dgm:cxn modelId="{E5F90DBA-9289-4A2D-A7D1-1E0C1F534A50}" type="presParOf" srcId="{F3E5B41B-9082-4E98-8700-74BA259CACAA}" destId="{D890AD51-3B33-484D-B088-687EC0A00B77}" srcOrd="0" destOrd="0" presId="urn:microsoft.com/office/officeart/2005/8/layout/orgChart1"/>
    <dgm:cxn modelId="{D96A1854-BF0A-49EE-B6E7-20F513214505}" type="presParOf" srcId="{F3E5B41B-9082-4E98-8700-74BA259CACAA}" destId="{B914E6F6-5393-470E-AA18-592994F31B67}" srcOrd="1" destOrd="0" presId="urn:microsoft.com/office/officeart/2005/8/layout/orgChart1"/>
    <dgm:cxn modelId="{B13DAF56-BAC6-457D-A68F-7B88F8EEC6F2}" type="presParOf" srcId="{B914E6F6-5393-470E-AA18-592994F31B67}" destId="{61CD6A89-2CA1-4EBF-B5EB-473F957EEBB5}" srcOrd="0" destOrd="0" presId="urn:microsoft.com/office/officeart/2005/8/layout/orgChart1"/>
    <dgm:cxn modelId="{2AA3D90D-44F3-413A-9B79-BFB2641D16EA}" type="presParOf" srcId="{61CD6A89-2CA1-4EBF-B5EB-473F957EEBB5}" destId="{2440E6B8-C74E-458A-966A-CEE740926459}" srcOrd="0" destOrd="0" presId="urn:microsoft.com/office/officeart/2005/8/layout/orgChart1"/>
    <dgm:cxn modelId="{11E42FA9-427E-4D0A-B387-C04082E42DA1}" type="presParOf" srcId="{61CD6A89-2CA1-4EBF-B5EB-473F957EEBB5}" destId="{B08F420E-7081-4582-8A98-DAE567B467EE}" srcOrd="1" destOrd="0" presId="urn:microsoft.com/office/officeart/2005/8/layout/orgChart1"/>
    <dgm:cxn modelId="{BD8D46F9-1E64-4684-9CC7-D3255D8184BC}" type="presParOf" srcId="{B914E6F6-5393-470E-AA18-592994F31B67}" destId="{7A635592-1DA8-42E5-9A4A-99A259874AD5}" srcOrd="1" destOrd="0" presId="urn:microsoft.com/office/officeart/2005/8/layout/orgChart1"/>
    <dgm:cxn modelId="{1D42B566-B6E2-4CBB-B22B-9825C4DF95AC}" type="presParOf" srcId="{7A635592-1DA8-42E5-9A4A-99A259874AD5}" destId="{F1C8E059-7728-41A7-BFA6-4B0639E5DEAD}" srcOrd="0" destOrd="0" presId="urn:microsoft.com/office/officeart/2005/8/layout/orgChart1"/>
    <dgm:cxn modelId="{4681A63A-87B0-4799-937B-5FE208EEF14F}" type="presParOf" srcId="{7A635592-1DA8-42E5-9A4A-99A259874AD5}" destId="{D2D9F190-CCA3-43CD-BFA4-71A777D7506A}" srcOrd="1" destOrd="0" presId="urn:microsoft.com/office/officeart/2005/8/layout/orgChart1"/>
    <dgm:cxn modelId="{AA1C58FD-979F-4E9B-9EAE-81241EAAFDF9}" type="presParOf" srcId="{D2D9F190-CCA3-43CD-BFA4-71A777D7506A}" destId="{DDCE664C-0772-4B8D-A820-DA80C478DA11}" srcOrd="0" destOrd="0" presId="urn:microsoft.com/office/officeart/2005/8/layout/orgChart1"/>
    <dgm:cxn modelId="{541ED209-183B-4BBD-9044-C05E15105845}" type="presParOf" srcId="{DDCE664C-0772-4B8D-A820-DA80C478DA11}" destId="{D0F9C907-5B3B-4800-BC77-F03E46A7AAD2}" srcOrd="0" destOrd="0" presId="urn:microsoft.com/office/officeart/2005/8/layout/orgChart1"/>
    <dgm:cxn modelId="{373394FA-4750-4FC6-8E0A-AD426B687BB0}" type="presParOf" srcId="{DDCE664C-0772-4B8D-A820-DA80C478DA11}" destId="{CF404ECA-F1B3-4A0A-B3AA-8EC34954A943}" srcOrd="1" destOrd="0" presId="urn:microsoft.com/office/officeart/2005/8/layout/orgChart1"/>
    <dgm:cxn modelId="{0979DEBF-1E39-4C05-84D7-7233863C44FB}" type="presParOf" srcId="{D2D9F190-CCA3-43CD-BFA4-71A777D7506A}" destId="{DCDD51AE-11A4-4946-9BBC-5E8B1D0F8D91}" srcOrd="1" destOrd="0" presId="urn:microsoft.com/office/officeart/2005/8/layout/orgChart1"/>
    <dgm:cxn modelId="{7C3788ED-FA5C-478F-B2A0-0F0D45DD0CFA}" type="presParOf" srcId="{D2D9F190-CCA3-43CD-BFA4-71A777D7506A}" destId="{7EF85263-3923-441D-8540-834F11AF8D0F}" srcOrd="2" destOrd="0" presId="urn:microsoft.com/office/officeart/2005/8/layout/orgChart1"/>
    <dgm:cxn modelId="{5A6ABB03-E2D0-43F4-8ED1-435952B34C1D}" type="presParOf" srcId="{7A635592-1DA8-42E5-9A4A-99A259874AD5}" destId="{02ACF386-6971-4E11-B2B0-9452B245EC8E}" srcOrd="2" destOrd="0" presId="urn:microsoft.com/office/officeart/2005/8/layout/orgChart1"/>
    <dgm:cxn modelId="{95E7F3E4-EBFF-4C95-B6BD-DF80CDE2F53B}" type="presParOf" srcId="{7A635592-1DA8-42E5-9A4A-99A259874AD5}" destId="{44A2A374-9A7F-4AEA-BCCB-7547AA27D36F}" srcOrd="3" destOrd="0" presId="urn:microsoft.com/office/officeart/2005/8/layout/orgChart1"/>
    <dgm:cxn modelId="{67A8ED5C-D7F8-4A8B-846D-24BE43A9153F}" type="presParOf" srcId="{44A2A374-9A7F-4AEA-BCCB-7547AA27D36F}" destId="{598D42F0-E047-43E9-A79D-3C3C26873A11}" srcOrd="0" destOrd="0" presId="urn:microsoft.com/office/officeart/2005/8/layout/orgChart1"/>
    <dgm:cxn modelId="{48D6C4B4-03F4-46AC-BF18-D55FE599FCDA}" type="presParOf" srcId="{598D42F0-E047-43E9-A79D-3C3C26873A11}" destId="{04DCF32C-7EBA-44ED-A571-BBDF971A0F96}" srcOrd="0" destOrd="0" presId="urn:microsoft.com/office/officeart/2005/8/layout/orgChart1"/>
    <dgm:cxn modelId="{A40ADF34-866B-4492-A98B-8B1B14EC388C}" type="presParOf" srcId="{598D42F0-E047-43E9-A79D-3C3C26873A11}" destId="{B537ADD8-CD1A-43CD-BA4D-2DC01FC076BA}" srcOrd="1" destOrd="0" presId="urn:microsoft.com/office/officeart/2005/8/layout/orgChart1"/>
    <dgm:cxn modelId="{5DA6176E-5892-466B-933C-AE429A1E5C54}" type="presParOf" srcId="{44A2A374-9A7F-4AEA-BCCB-7547AA27D36F}" destId="{A47D15AD-EBD6-4841-8BA0-6A6AE4380697}" srcOrd="1" destOrd="0" presId="urn:microsoft.com/office/officeart/2005/8/layout/orgChart1"/>
    <dgm:cxn modelId="{1319DB47-7232-4933-A53A-8D698FD40675}" type="presParOf" srcId="{44A2A374-9A7F-4AEA-BCCB-7547AA27D36F}" destId="{121AD155-DAE6-4223-8A19-71B57C215F5F}" srcOrd="2" destOrd="0" presId="urn:microsoft.com/office/officeart/2005/8/layout/orgChart1"/>
    <dgm:cxn modelId="{6265E80B-D137-4EC8-8D2A-EEDD38B1ED93}" type="presParOf" srcId="{B914E6F6-5393-470E-AA18-592994F31B67}" destId="{C7BEB01E-1F5B-4162-94B7-37DDB06EDBBD}" srcOrd="2" destOrd="0" presId="urn:microsoft.com/office/officeart/2005/8/layout/orgChart1"/>
    <dgm:cxn modelId="{5455EBEF-EED9-441F-BDF7-ED83EBC09BBB}" type="presParOf" srcId="{C7BEB01E-1F5B-4162-94B7-37DDB06EDBBD}" destId="{DADE8EFB-8F83-48ED-9A35-168D4158339F}" srcOrd="0" destOrd="0" presId="urn:microsoft.com/office/officeart/2005/8/layout/orgChart1"/>
    <dgm:cxn modelId="{169361B0-4F35-4C96-8394-7FC4FD135498}" type="presParOf" srcId="{C7BEB01E-1F5B-4162-94B7-37DDB06EDBBD}" destId="{A5080C70-95A9-46DD-90B3-9A90934CFD8A}" srcOrd="1" destOrd="0" presId="urn:microsoft.com/office/officeart/2005/8/layout/orgChart1"/>
    <dgm:cxn modelId="{4786FA2B-7394-4160-9836-D8CF1582250D}" type="presParOf" srcId="{A5080C70-95A9-46DD-90B3-9A90934CFD8A}" destId="{E993FB2B-711B-41BE-ABCA-5E044437F47B}" srcOrd="0" destOrd="0" presId="urn:microsoft.com/office/officeart/2005/8/layout/orgChart1"/>
    <dgm:cxn modelId="{56F60882-79EF-48C5-97EA-98A3E70D9583}" type="presParOf" srcId="{E993FB2B-711B-41BE-ABCA-5E044437F47B}" destId="{4030BB99-31F6-4A4C-BC5F-1C3311E0881C}" srcOrd="0" destOrd="0" presId="urn:microsoft.com/office/officeart/2005/8/layout/orgChart1"/>
    <dgm:cxn modelId="{4FC697EC-F165-438F-9680-8BE1BF716A26}" type="presParOf" srcId="{E993FB2B-711B-41BE-ABCA-5E044437F47B}" destId="{8B7A7BD8-3B6A-496A-85A5-2DC605A382D4}" srcOrd="1" destOrd="0" presId="urn:microsoft.com/office/officeart/2005/8/layout/orgChart1"/>
    <dgm:cxn modelId="{F1C9756E-C696-4CFC-B255-7DFF2161E389}" type="presParOf" srcId="{A5080C70-95A9-46DD-90B3-9A90934CFD8A}" destId="{F62BDDD0-227D-4A58-AA65-01DAD034D538}" srcOrd="1" destOrd="0" presId="urn:microsoft.com/office/officeart/2005/8/layout/orgChart1"/>
    <dgm:cxn modelId="{91BD9A70-4369-4ACC-919A-34E476BD5D9C}" type="presParOf" srcId="{A5080C70-95A9-46DD-90B3-9A90934CFD8A}" destId="{9D1E60CF-0F7A-42C8-8EB9-55A9ED26668A}" srcOrd="2" destOrd="0" presId="urn:microsoft.com/office/officeart/2005/8/layout/orgChart1"/>
    <dgm:cxn modelId="{93A27D7C-8DCC-4E3D-8767-A68B750CB128}" type="presParOf" srcId="{C7BEB01E-1F5B-4162-94B7-37DDB06EDBBD}" destId="{2497DC55-0B30-4EE4-BF40-375BBAA88698}" srcOrd="2" destOrd="0" presId="urn:microsoft.com/office/officeart/2005/8/layout/orgChart1"/>
    <dgm:cxn modelId="{44FD8BD9-6BB7-4852-B8A8-6CD2290D5EE5}" type="presParOf" srcId="{C7BEB01E-1F5B-4162-94B7-37DDB06EDBBD}" destId="{C391B056-2CD4-46C5-A694-B7D2CD54551E}" srcOrd="3" destOrd="0" presId="urn:microsoft.com/office/officeart/2005/8/layout/orgChart1"/>
    <dgm:cxn modelId="{86C88A3E-11E5-42C9-A2E1-AC80410CF93B}" type="presParOf" srcId="{C391B056-2CD4-46C5-A694-B7D2CD54551E}" destId="{134FFB5B-819D-4874-A2B9-691101F0898D}" srcOrd="0" destOrd="0" presId="urn:microsoft.com/office/officeart/2005/8/layout/orgChart1"/>
    <dgm:cxn modelId="{43040F16-479B-4247-97C4-BC16052339E6}" type="presParOf" srcId="{134FFB5B-819D-4874-A2B9-691101F0898D}" destId="{D490F8C2-B845-451B-8E90-4ED9EDB5DA2C}" srcOrd="0" destOrd="0" presId="urn:microsoft.com/office/officeart/2005/8/layout/orgChart1"/>
    <dgm:cxn modelId="{F7FABF26-2E3A-44BB-97C3-DF4D696EFAF7}" type="presParOf" srcId="{134FFB5B-819D-4874-A2B9-691101F0898D}" destId="{58213CCF-C8F0-4E84-8D9E-DC726111566E}" srcOrd="1" destOrd="0" presId="urn:microsoft.com/office/officeart/2005/8/layout/orgChart1"/>
    <dgm:cxn modelId="{F477B305-24B1-49F0-8E3E-44016AC32928}" type="presParOf" srcId="{C391B056-2CD4-46C5-A694-B7D2CD54551E}" destId="{D7F222BA-0E92-4400-AB39-C219F3528C57}" srcOrd="1" destOrd="0" presId="urn:microsoft.com/office/officeart/2005/8/layout/orgChart1"/>
    <dgm:cxn modelId="{3A14D315-543B-4A00-BA0F-911EAE54C712}" type="presParOf" srcId="{C391B056-2CD4-46C5-A694-B7D2CD54551E}" destId="{3CDD892A-FDAA-4804-95FA-1C68CDBB0714}" srcOrd="2" destOrd="0" presId="urn:microsoft.com/office/officeart/2005/8/layout/orgChart1"/>
    <dgm:cxn modelId="{B038594B-C171-45D1-9CA0-A505DE752411}" type="presParOf" srcId="{D9D38711-0CED-48BF-85EB-07A76F013CF7}" destId="{64F3089F-0C58-488A-87CF-B9B489C4E033}" srcOrd="2" destOrd="0" presId="urn:microsoft.com/office/officeart/2005/8/layout/orgChart1"/>
    <dgm:cxn modelId="{20E48641-D0EA-4495-83CD-BA4F68B0BF26}" type="presParOf" srcId="{64F3089F-0C58-488A-87CF-B9B489C4E033}" destId="{6531A9AE-BF8C-42C5-95DB-7635B05F2D0F}" srcOrd="0" destOrd="0" presId="urn:microsoft.com/office/officeart/2005/8/layout/orgChart1"/>
    <dgm:cxn modelId="{18711259-10C8-4531-AC32-2435F4540A67}" type="presParOf" srcId="{64F3089F-0C58-488A-87CF-B9B489C4E033}" destId="{3617BBC6-FA8A-471A-8A3B-F86053A46107}" srcOrd="1" destOrd="0" presId="urn:microsoft.com/office/officeart/2005/8/layout/orgChart1"/>
    <dgm:cxn modelId="{B367784A-64A9-4BA0-8EEC-F81A1853257F}" type="presParOf" srcId="{3617BBC6-FA8A-471A-8A3B-F86053A46107}" destId="{3FDF8C3C-2F22-4077-AB6A-84109495A693}" srcOrd="0" destOrd="0" presId="urn:microsoft.com/office/officeart/2005/8/layout/orgChart1"/>
    <dgm:cxn modelId="{C61D1D60-CA55-4B2A-93E7-F6EE1B82A417}" type="presParOf" srcId="{3FDF8C3C-2F22-4077-AB6A-84109495A693}" destId="{85E51EC1-4C44-4FF0-86FA-9DE7E3797EE5}" srcOrd="0" destOrd="0" presId="urn:microsoft.com/office/officeart/2005/8/layout/orgChart1"/>
    <dgm:cxn modelId="{E363BB77-4E18-47C3-B659-5A29E35CC100}" type="presParOf" srcId="{3FDF8C3C-2F22-4077-AB6A-84109495A693}" destId="{39B1066F-53B8-4F12-AF35-18D95CC42CFF}" srcOrd="1" destOrd="0" presId="urn:microsoft.com/office/officeart/2005/8/layout/orgChart1"/>
    <dgm:cxn modelId="{0C7F4F8A-4578-4CCA-8449-9BD702344A8B}" type="presParOf" srcId="{3617BBC6-FA8A-471A-8A3B-F86053A46107}" destId="{CE8DDE70-8BA1-4EEC-B5C2-E7E9D95A074F}" srcOrd="1" destOrd="0" presId="urn:microsoft.com/office/officeart/2005/8/layout/orgChart1"/>
    <dgm:cxn modelId="{FBD6605D-0E0A-4199-8D6D-95D6C3C7DF14}" type="presParOf" srcId="{3617BBC6-FA8A-471A-8A3B-F86053A46107}" destId="{329AED8A-FD26-4874-8023-8827E0370085}" srcOrd="2" destOrd="0" presId="urn:microsoft.com/office/officeart/2005/8/layout/orgChart1"/>
    <dgm:cxn modelId="{1D69F8EE-FC59-4DA7-8C18-A2664BBF49C8}" type="presParOf" srcId="{64F3089F-0C58-488A-87CF-B9B489C4E033}" destId="{0C4A34D5-5C77-4CC0-BCFD-C5EC2ABE3E6C}" srcOrd="2" destOrd="0" presId="urn:microsoft.com/office/officeart/2005/8/layout/orgChart1"/>
    <dgm:cxn modelId="{6AB558ED-DD8F-417F-9D43-BB87F97E4DD3}" type="presParOf" srcId="{64F3089F-0C58-488A-87CF-B9B489C4E033}" destId="{570A5965-13BD-44C0-8283-6637BC37DF88}" srcOrd="3" destOrd="0" presId="urn:microsoft.com/office/officeart/2005/8/layout/orgChart1"/>
    <dgm:cxn modelId="{08760DA7-C11C-4467-9F26-8A7D3B7AAD08}" type="presParOf" srcId="{570A5965-13BD-44C0-8283-6637BC37DF88}" destId="{66290C9E-5073-4803-9012-2B5DA336656B}" srcOrd="0" destOrd="0" presId="urn:microsoft.com/office/officeart/2005/8/layout/orgChart1"/>
    <dgm:cxn modelId="{7FCCB11C-2570-4930-90E1-A7A60B6E9624}" type="presParOf" srcId="{66290C9E-5073-4803-9012-2B5DA336656B}" destId="{31D60019-A6EF-4A3F-B672-83889D203211}" srcOrd="0" destOrd="0" presId="urn:microsoft.com/office/officeart/2005/8/layout/orgChart1"/>
    <dgm:cxn modelId="{3F35FFB6-2F8F-4D7A-A602-8D93A9C00F13}" type="presParOf" srcId="{66290C9E-5073-4803-9012-2B5DA336656B}" destId="{C4766087-84F8-47A8-8AA8-8C07E5D980AD}" srcOrd="1" destOrd="0" presId="urn:microsoft.com/office/officeart/2005/8/layout/orgChart1"/>
    <dgm:cxn modelId="{4191E34F-D8B4-4F42-8723-6D7A5221A189}" type="presParOf" srcId="{570A5965-13BD-44C0-8283-6637BC37DF88}" destId="{D9B082F0-D4A4-45E4-9822-CE6BA21A1DF5}" srcOrd="1" destOrd="0" presId="urn:microsoft.com/office/officeart/2005/8/layout/orgChart1"/>
    <dgm:cxn modelId="{039895AA-1BDB-4C58-A1A3-F2A57FC91574}" type="presParOf" srcId="{570A5965-13BD-44C0-8283-6637BC37DF88}" destId="{BAC7DCD1-C146-4DFA-804D-F96236383F58}"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4A34D5-5C77-4CC0-BCFD-C5EC2ABE3E6C}">
      <dsp:nvSpPr>
        <dsp:cNvPr id="0" name=""/>
        <dsp:cNvSpPr/>
      </dsp:nvSpPr>
      <dsp:spPr>
        <a:xfrm>
          <a:off x="2014885" y="510484"/>
          <a:ext cx="106958" cy="468580"/>
        </a:xfrm>
        <a:custGeom>
          <a:avLst/>
          <a:gdLst/>
          <a:ahLst/>
          <a:cxnLst/>
          <a:rect l="0" t="0" r="0" b="0"/>
          <a:pathLst>
            <a:path>
              <a:moveTo>
                <a:pt x="0" y="0"/>
              </a:moveTo>
              <a:lnTo>
                <a:pt x="0" y="468580"/>
              </a:lnTo>
              <a:lnTo>
                <a:pt x="106958" y="46858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531A9AE-BF8C-42C5-95DB-7635B05F2D0F}">
      <dsp:nvSpPr>
        <dsp:cNvPr id="0" name=""/>
        <dsp:cNvSpPr/>
      </dsp:nvSpPr>
      <dsp:spPr>
        <a:xfrm>
          <a:off x="1907927" y="510484"/>
          <a:ext cx="106958" cy="468580"/>
        </a:xfrm>
        <a:custGeom>
          <a:avLst/>
          <a:gdLst/>
          <a:ahLst/>
          <a:cxnLst/>
          <a:rect l="0" t="0" r="0" b="0"/>
          <a:pathLst>
            <a:path>
              <a:moveTo>
                <a:pt x="106958" y="0"/>
              </a:moveTo>
              <a:lnTo>
                <a:pt x="106958" y="468580"/>
              </a:lnTo>
              <a:lnTo>
                <a:pt x="0" y="468580"/>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97DC55-0B30-4EE4-BF40-375BBAA88698}">
      <dsp:nvSpPr>
        <dsp:cNvPr id="0" name=""/>
        <dsp:cNvSpPr/>
      </dsp:nvSpPr>
      <dsp:spPr>
        <a:xfrm>
          <a:off x="2014885" y="1956972"/>
          <a:ext cx="106958" cy="468580"/>
        </a:xfrm>
        <a:custGeom>
          <a:avLst/>
          <a:gdLst/>
          <a:ahLst/>
          <a:cxnLst/>
          <a:rect l="0" t="0" r="0" b="0"/>
          <a:pathLst>
            <a:path>
              <a:moveTo>
                <a:pt x="0" y="0"/>
              </a:moveTo>
              <a:lnTo>
                <a:pt x="0" y="468580"/>
              </a:lnTo>
              <a:lnTo>
                <a:pt x="106958" y="46858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ADE8EFB-8F83-48ED-9A35-168D4158339F}">
      <dsp:nvSpPr>
        <dsp:cNvPr id="0" name=""/>
        <dsp:cNvSpPr/>
      </dsp:nvSpPr>
      <dsp:spPr>
        <a:xfrm>
          <a:off x="1907927" y="1956972"/>
          <a:ext cx="106958" cy="468580"/>
        </a:xfrm>
        <a:custGeom>
          <a:avLst/>
          <a:gdLst/>
          <a:ahLst/>
          <a:cxnLst/>
          <a:rect l="0" t="0" r="0" b="0"/>
          <a:pathLst>
            <a:path>
              <a:moveTo>
                <a:pt x="106958" y="0"/>
              </a:moveTo>
              <a:lnTo>
                <a:pt x="106958" y="468580"/>
              </a:lnTo>
              <a:lnTo>
                <a:pt x="0" y="468580"/>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2ACF386-6971-4E11-B2B0-9452B245EC8E}">
      <dsp:nvSpPr>
        <dsp:cNvPr id="0" name=""/>
        <dsp:cNvSpPr/>
      </dsp:nvSpPr>
      <dsp:spPr>
        <a:xfrm>
          <a:off x="2014885" y="1956972"/>
          <a:ext cx="164655" cy="1869637"/>
        </a:xfrm>
        <a:custGeom>
          <a:avLst/>
          <a:gdLst/>
          <a:ahLst/>
          <a:cxnLst/>
          <a:rect l="0" t="0" r="0" b="0"/>
          <a:pathLst>
            <a:path>
              <a:moveTo>
                <a:pt x="0" y="0"/>
              </a:moveTo>
              <a:lnTo>
                <a:pt x="0" y="1869637"/>
              </a:lnTo>
              <a:lnTo>
                <a:pt x="164655" y="1869637"/>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1C8E059-7728-41A7-BFA6-4B0639E5DEAD}">
      <dsp:nvSpPr>
        <dsp:cNvPr id="0" name=""/>
        <dsp:cNvSpPr/>
      </dsp:nvSpPr>
      <dsp:spPr>
        <a:xfrm>
          <a:off x="2014885" y="1956972"/>
          <a:ext cx="152798" cy="1191825"/>
        </a:xfrm>
        <a:custGeom>
          <a:avLst/>
          <a:gdLst/>
          <a:ahLst/>
          <a:cxnLst/>
          <a:rect l="0" t="0" r="0" b="0"/>
          <a:pathLst>
            <a:path>
              <a:moveTo>
                <a:pt x="0" y="0"/>
              </a:moveTo>
              <a:lnTo>
                <a:pt x="0" y="1191825"/>
              </a:lnTo>
              <a:lnTo>
                <a:pt x="152798" y="1191825"/>
              </a:lnTo>
            </a:path>
          </a:pathLst>
        </a:custGeom>
        <a:noFill/>
        <a:ln w="12700" cap="flat" cmpd="sng" algn="ctr">
          <a:solidFill>
            <a:schemeClr val="accent1">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890AD51-3B33-484D-B088-687EC0A00B77}">
      <dsp:nvSpPr>
        <dsp:cNvPr id="0" name=""/>
        <dsp:cNvSpPr/>
      </dsp:nvSpPr>
      <dsp:spPr>
        <a:xfrm>
          <a:off x="1969165" y="510484"/>
          <a:ext cx="91440" cy="937161"/>
        </a:xfrm>
        <a:custGeom>
          <a:avLst/>
          <a:gdLst/>
          <a:ahLst/>
          <a:cxnLst/>
          <a:rect l="0" t="0" r="0" b="0"/>
          <a:pathLst>
            <a:path>
              <a:moveTo>
                <a:pt x="45720" y="0"/>
              </a:moveTo>
              <a:lnTo>
                <a:pt x="45720" y="93716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31E6057-A970-4D29-8287-E0D888CC4E0B}">
      <dsp:nvSpPr>
        <dsp:cNvPr id="0" name=""/>
        <dsp:cNvSpPr/>
      </dsp:nvSpPr>
      <dsp:spPr>
        <a:xfrm>
          <a:off x="1482190" y="1157"/>
          <a:ext cx="1065389" cy="50932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Mr Houchen</a:t>
          </a:r>
        </a:p>
      </dsp:txBody>
      <dsp:txXfrm>
        <a:off x="1482190" y="1157"/>
        <a:ext cx="1065389" cy="509326"/>
      </dsp:txXfrm>
    </dsp:sp>
    <dsp:sp modelId="{2440E6B8-C74E-458A-966A-CEE740926459}">
      <dsp:nvSpPr>
        <dsp:cNvPr id="0" name=""/>
        <dsp:cNvSpPr/>
      </dsp:nvSpPr>
      <dsp:spPr>
        <a:xfrm>
          <a:off x="1505558" y="1447645"/>
          <a:ext cx="1018653" cy="50932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Head Boy &amp; Head Girl</a:t>
          </a:r>
        </a:p>
      </dsp:txBody>
      <dsp:txXfrm>
        <a:off x="1505558" y="1447645"/>
        <a:ext cx="1018653" cy="509326"/>
      </dsp:txXfrm>
    </dsp:sp>
    <dsp:sp modelId="{D0F9C907-5B3B-4800-BC77-F03E46A7AAD2}">
      <dsp:nvSpPr>
        <dsp:cNvPr id="0" name=""/>
        <dsp:cNvSpPr/>
      </dsp:nvSpPr>
      <dsp:spPr>
        <a:xfrm>
          <a:off x="2167683" y="2894134"/>
          <a:ext cx="1018653" cy="50932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Senior Prefects</a:t>
          </a:r>
        </a:p>
      </dsp:txBody>
      <dsp:txXfrm>
        <a:off x="2167683" y="2894134"/>
        <a:ext cx="1018653" cy="509326"/>
      </dsp:txXfrm>
    </dsp:sp>
    <dsp:sp modelId="{04DCF32C-7EBA-44ED-A571-BBDF971A0F96}">
      <dsp:nvSpPr>
        <dsp:cNvPr id="0" name=""/>
        <dsp:cNvSpPr/>
      </dsp:nvSpPr>
      <dsp:spPr>
        <a:xfrm>
          <a:off x="2179541" y="3571946"/>
          <a:ext cx="1018653" cy="50932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Prefects</a:t>
          </a:r>
        </a:p>
      </dsp:txBody>
      <dsp:txXfrm>
        <a:off x="2179541" y="3571946"/>
        <a:ext cx="1018653" cy="509326"/>
      </dsp:txXfrm>
    </dsp:sp>
    <dsp:sp modelId="{4030BB99-31F6-4A4C-BC5F-1C3311E0881C}">
      <dsp:nvSpPr>
        <dsp:cNvPr id="0" name=""/>
        <dsp:cNvSpPr/>
      </dsp:nvSpPr>
      <dsp:spPr>
        <a:xfrm>
          <a:off x="889273" y="2170890"/>
          <a:ext cx="1018653" cy="50932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Deputy Head Boy</a:t>
          </a:r>
        </a:p>
      </dsp:txBody>
      <dsp:txXfrm>
        <a:off x="889273" y="2170890"/>
        <a:ext cx="1018653" cy="509326"/>
      </dsp:txXfrm>
    </dsp:sp>
    <dsp:sp modelId="{D490F8C2-B845-451B-8E90-4ED9EDB5DA2C}">
      <dsp:nvSpPr>
        <dsp:cNvPr id="0" name=""/>
        <dsp:cNvSpPr/>
      </dsp:nvSpPr>
      <dsp:spPr>
        <a:xfrm>
          <a:off x="2121844" y="2170890"/>
          <a:ext cx="1018653" cy="50932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Deputy Head Girl</a:t>
          </a:r>
        </a:p>
      </dsp:txBody>
      <dsp:txXfrm>
        <a:off x="2121844" y="2170890"/>
        <a:ext cx="1018653" cy="509326"/>
      </dsp:txXfrm>
    </dsp:sp>
    <dsp:sp modelId="{85E51EC1-4C44-4FF0-86FA-9DE7E3797EE5}">
      <dsp:nvSpPr>
        <dsp:cNvPr id="0" name=""/>
        <dsp:cNvSpPr/>
      </dsp:nvSpPr>
      <dsp:spPr>
        <a:xfrm>
          <a:off x="889273" y="724401"/>
          <a:ext cx="1018653" cy="50932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Mrs Niner</a:t>
          </a:r>
        </a:p>
      </dsp:txBody>
      <dsp:txXfrm>
        <a:off x="889273" y="724401"/>
        <a:ext cx="1018653" cy="509326"/>
      </dsp:txXfrm>
    </dsp:sp>
    <dsp:sp modelId="{31D60019-A6EF-4A3F-B672-83889D203211}">
      <dsp:nvSpPr>
        <dsp:cNvPr id="0" name=""/>
        <dsp:cNvSpPr/>
      </dsp:nvSpPr>
      <dsp:spPr>
        <a:xfrm>
          <a:off x="2121844" y="724401"/>
          <a:ext cx="1018653" cy="50932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GB" sz="1400" kern="1200"/>
            <a:t>Mr Niner</a:t>
          </a:r>
        </a:p>
      </dsp:txBody>
      <dsp:txXfrm>
        <a:off x="2121844" y="724401"/>
        <a:ext cx="1018653" cy="5093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AE2EDF93EA46D195B1A61D08DF2D43"/>
        <w:category>
          <w:name w:val="General"/>
          <w:gallery w:val="placeholder"/>
        </w:category>
        <w:types>
          <w:type w:val="bbPlcHdr"/>
        </w:types>
        <w:behaviors>
          <w:behavior w:val="content"/>
        </w:behaviors>
        <w:guid w:val="{832EB8ED-A5DA-49C1-B2DB-C9C6293CB9D3}"/>
      </w:docPartPr>
      <w:docPartBody>
        <w:p w:rsidR="002D7769" w:rsidRDefault="00D0686C" w:rsidP="00D0686C">
          <w:pPr>
            <w:pStyle w:val="B6AE2EDF93EA46D195B1A61D08DF2D43"/>
          </w:pPr>
          <w:r>
            <w:rPr>
              <w:rFonts w:asciiTheme="majorHAnsi" w:eastAsiaTheme="majorEastAsia" w:hAnsiTheme="majorHAnsi" w:cstheme="majorBidi"/>
              <w:color w:val="5B9BD5" w:themeColor="accent1"/>
              <w:sz w:val="88"/>
              <w:szCs w:val="88"/>
            </w:rPr>
            <w:t>[Document title]</w:t>
          </w:r>
        </w:p>
      </w:docPartBody>
    </w:docPart>
    <w:docPart>
      <w:docPartPr>
        <w:name w:val="2683EFD04AFD450483BF041E7B116F4E"/>
        <w:category>
          <w:name w:val="General"/>
          <w:gallery w:val="placeholder"/>
        </w:category>
        <w:types>
          <w:type w:val="bbPlcHdr"/>
        </w:types>
        <w:behaviors>
          <w:behavior w:val="content"/>
        </w:behaviors>
        <w:guid w:val="{D9570798-D289-455B-87A7-ABD52D828CCB}"/>
      </w:docPartPr>
      <w:docPartBody>
        <w:p w:rsidR="002D7769" w:rsidRDefault="00D0686C" w:rsidP="00D0686C">
          <w:pPr>
            <w:pStyle w:val="2683EFD04AFD450483BF041E7B116F4E"/>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86C"/>
    <w:rsid w:val="002D7769"/>
    <w:rsid w:val="00D0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785E33D8CB44CCAFE384D3D2B0E98A">
    <w:name w:val="C0785E33D8CB44CCAFE384D3D2B0E98A"/>
    <w:rsid w:val="00D0686C"/>
  </w:style>
  <w:style w:type="paragraph" w:customStyle="1" w:styleId="B6AE2EDF93EA46D195B1A61D08DF2D43">
    <w:name w:val="B6AE2EDF93EA46D195B1A61D08DF2D43"/>
    <w:rsid w:val="00D0686C"/>
  </w:style>
  <w:style w:type="paragraph" w:customStyle="1" w:styleId="2683EFD04AFD450483BF041E7B116F4E">
    <w:name w:val="2683EFD04AFD450483BF041E7B116F4E"/>
    <w:rsid w:val="00D0686C"/>
  </w:style>
  <w:style w:type="paragraph" w:customStyle="1" w:styleId="97BBB300232D42B3B72B8D2B31715CB5">
    <w:name w:val="97BBB300232D42B3B72B8D2B31715CB5"/>
    <w:rsid w:val="00D0686C"/>
  </w:style>
  <w:style w:type="paragraph" w:customStyle="1" w:styleId="DF806E559CCC41179A73184E093DF2E8">
    <w:name w:val="DF806E559CCC41179A73184E093DF2E8"/>
    <w:rsid w:val="00D068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stwood Academy">
      <a:dk1>
        <a:sysClr val="windowText" lastClr="000000"/>
      </a:dk1>
      <a:lt1>
        <a:sysClr val="window" lastClr="FFFFFF"/>
      </a:lt1>
      <a:dk2>
        <a:srgbClr val="696464"/>
      </a:dk2>
      <a:lt2>
        <a:srgbClr val="E9E5DC"/>
      </a:lt2>
      <a:accent1>
        <a:srgbClr val="9B2D1F"/>
      </a:accent1>
      <a:accent2>
        <a:srgbClr val="8B0E04"/>
      </a:accent2>
      <a:accent3>
        <a:srgbClr val="A28E6A"/>
      </a:accent3>
      <a:accent4>
        <a:srgbClr val="956251"/>
      </a:accent4>
      <a:accent5>
        <a:srgbClr val="918485"/>
      </a:accent5>
      <a:accent6>
        <a:srgbClr val="855D5D"/>
      </a:accent6>
      <a:hlink>
        <a:srgbClr val="CC9900"/>
      </a:hlink>
      <a:folHlink>
        <a:srgbClr val="96A9A9"/>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A036FD-E6CC-4B97-A70C-7BD04E79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Student Leadership Team</vt:lpstr>
    </vt:vector>
  </TitlesOfParts>
  <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Leadership Team</dc:title>
  <dc:subject>Handbook</dc:subject>
  <dc:creator>Nicola Niner</dc:creator>
  <cp:keywords/>
  <dc:description/>
  <cp:lastModifiedBy>Nicola Niner</cp:lastModifiedBy>
  <cp:revision>5</cp:revision>
  <cp:lastPrinted>2017-05-11T13:24:00Z</cp:lastPrinted>
  <dcterms:created xsi:type="dcterms:W3CDTF">2016-09-08T07:47:00Z</dcterms:created>
  <dcterms:modified xsi:type="dcterms:W3CDTF">2017-05-11T13:26:00Z</dcterms:modified>
</cp:coreProperties>
</file>