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BA8" w:rsidRDefault="001B7BA8" w:rsidP="001B7BA8">
      <w:pPr>
        <w:jc w:val="center"/>
        <w:rPr>
          <w:noProof/>
          <w:sz w:val="72"/>
          <w:szCs w:val="72"/>
          <w:lang w:eastAsia="en-GB"/>
        </w:rPr>
      </w:pPr>
    </w:p>
    <w:p w:rsidR="001B7BA8" w:rsidRDefault="001B7BA8" w:rsidP="001B7BA8">
      <w:pPr>
        <w:jc w:val="center"/>
        <w:rPr>
          <w:noProof/>
          <w:sz w:val="72"/>
          <w:szCs w:val="72"/>
          <w:lang w:eastAsia="en-GB"/>
        </w:rPr>
      </w:pPr>
    </w:p>
    <w:p w:rsidR="00284FF9" w:rsidRDefault="00284FF9" w:rsidP="00284FF9">
      <w:pPr>
        <w:jc w:val="center"/>
        <w:rPr>
          <w:noProof/>
        </w:rPr>
      </w:pPr>
    </w:p>
    <w:p w:rsidR="00284FF9" w:rsidRDefault="00284FF9" w:rsidP="00284FF9">
      <w:pPr>
        <w:contextualSpacing/>
        <w:rPr>
          <w:b/>
          <w:sz w:val="28"/>
        </w:rPr>
      </w:pPr>
    </w:p>
    <w:p w:rsidR="00284FF9" w:rsidRDefault="00284FF9" w:rsidP="00284FF9">
      <w:pPr>
        <w:contextualSpacing/>
        <w:jc w:val="center"/>
        <w:rPr>
          <w:b/>
          <w:sz w:val="28"/>
        </w:rPr>
      </w:pPr>
    </w:p>
    <w:p w:rsidR="00284FF9" w:rsidRDefault="004B7300" w:rsidP="00284FF9">
      <w:pPr>
        <w:contextualSpacing/>
        <w:jc w:val="center"/>
        <w:rPr>
          <w:b/>
          <w:i/>
          <w:sz w:val="24"/>
          <w:szCs w:val="24"/>
        </w:rPr>
      </w:pPr>
      <w:r w:rsidRPr="00F53CC8">
        <w:rPr>
          <w:rFonts w:cs="Arial"/>
          <w:noProof/>
          <w:sz w:val="28"/>
          <w:szCs w:val="28"/>
          <w:lang w:eastAsia="en-GB"/>
        </w:rPr>
        <w:drawing>
          <wp:inline distT="0" distB="0" distL="0" distR="0" wp14:anchorId="795889D0" wp14:editId="54ABD81D">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284FF9" w:rsidRDefault="00284FF9" w:rsidP="00284FF9">
      <w:pPr>
        <w:contextualSpacing/>
        <w:jc w:val="center"/>
        <w:rPr>
          <w:b/>
          <w:i/>
          <w:sz w:val="24"/>
          <w:szCs w:val="24"/>
        </w:rPr>
      </w:pPr>
    </w:p>
    <w:p w:rsidR="00284FF9" w:rsidRDefault="00EE22C1" w:rsidP="00626E08">
      <w:pPr>
        <w:jc w:val="center"/>
        <w:rPr>
          <w:bCs/>
          <w:noProof/>
          <w:sz w:val="48"/>
          <w:szCs w:val="48"/>
        </w:rPr>
      </w:pPr>
      <w:r>
        <w:rPr>
          <w:bCs/>
          <w:noProof/>
          <w:sz w:val="48"/>
          <w:szCs w:val="48"/>
        </w:rPr>
        <w:t>Year 7 Compendium</w:t>
      </w:r>
    </w:p>
    <w:p w:rsidR="001B7BA8" w:rsidRDefault="001B7BA8"/>
    <w:p w:rsidR="00284FF9" w:rsidRDefault="00F62C14">
      <w:r>
        <w:rPr>
          <w:noProof/>
          <w:lang w:eastAsia="en-GB"/>
        </w:rPr>
        <mc:AlternateContent>
          <mc:Choice Requires="wps">
            <w:drawing>
              <wp:anchor distT="0" distB="0" distL="114300" distR="114300" simplePos="0" relativeHeight="251666432" behindDoc="0" locked="0" layoutInCell="1" allowOverlap="1" wp14:anchorId="4470CAF8" wp14:editId="36276F86">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rsidR="00B851B7" w:rsidRDefault="00B851B7" w:rsidP="00F62C14">
                            <w:pPr>
                              <w:pStyle w:val="NoSpacing"/>
                            </w:pPr>
                            <w:r>
                              <w:t>Name: ____________________________________________</w:t>
                            </w:r>
                          </w:p>
                          <w:p w:rsidR="00B851B7" w:rsidRDefault="00B851B7" w:rsidP="00F62C14">
                            <w:pPr>
                              <w:pStyle w:val="NoSpacing"/>
                            </w:pPr>
                          </w:p>
                          <w:p w:rsidR="00B851B7" w:rsidRDefault="00B851B7" w:rsidP="00F62C14">
                            <w:pPr>
                              <w:pStyle w:val="NoSpacing"/>
                            </w:pPr>
                          </w:p>
                          <w:p w:rsidR="00B851B7" w:rsidRDefault="00B851B7" w:rsidP="00F62C14">
                            <w:pPr>
                              <w:pStyle w:val="NoSpacing"/>
                            </w:pPr>
                          </w:p>
                          <w:p w:rsidR="00B851B7" w:rsidRDefault="00B851B7"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CAF8"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rsidR="00B851B7" w:rsidRDefault="00B851B7" w:rsidP="00F62C14">
                      <w:pPr>
                        <w:pStyle w:val="NoSpacing"/>
                      </w:pPr>
                      <w:r>
                        <w:t>Name: ____________________________________________</w:t>
                      </w:r>
                    </w:p>
                    <w:p w:rsidR="00B851B7" w:rsidRDefault="00B851B7" w:rsidP="00F62C14">
                      <w:pPr>
                        <w:pStyle w:val="NoSpacing"/>
                      </w:pPr>
                    </w:p>
                    <w:p w:rsidR="00B851B7" w:rsidRDefault="00B851B7" w:rsidP="00F62C14">
                      <w:pPr>
                        <w:pStyle w:val="NoSpacing"/>
                      </w:pPr>
                    </w:p>
                    <w:p w:rsidR="00B851B7" w:rsidRDefault="00B851B7" w:rsidP="00F62C14">
                      <w:pPr>
                        <w:pStyle w:val="NoSpacing"/>
                      </w:pPr>
                    </w:p>
                    <w:p w:rsidR="00B851B7" w:rsidRDefault="00B851B7" w:rsidP="00F62C14">
                      <w:pPr>
                        <w:pStyle w:val="NoSpacing"/>
                      </w:pPr>
                      <w:r>
                        <w:t>Tutor Group: _______________________________________</w:t>
                      </w:r>
                    </w:p>
                  </w:txbxContent>
                </v:textbox>
              </v:rect>
            </w:pict>
          </mc:Fallback>
        </mc:AlternateContent>
      </w:r>
    </w:p>
    <w:p w:rsidR="00BB1AEA" w:rsidRDefault="00BB1AEA"/>
    <w:p w:rsidR="00284FF9" w:rsidRDefault="00284FF9"/>
    <w:p w:rsidR="00284FF9" w:rsidRDefault="00284FF9"/>
    <w:p w:rsidR="00284FF9" w:rsidRDefault="00284FF9"/>
    <w:p w:rsidR="00284FF9" w:rsidRDefault="00284FF9"/>
    <w:p w:rsidR="001B3E1C" w:rsidRDefault="001B3E1C"/>
    <w:p w:rsidR="001B3E1C" w:rsidRDefault="001B3E1C"/>
    <w:p w:rsidR="001B3E1C" w:rsidRDefault="001B3E1C"/>
    <w:p w:rsidR="00F579A4" w:rsidRDefault="00F579A4"/>
    <w:p w:rsidR="00F579A4" w:rsidRDefault="00F579A4"/>
    <w:p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rsidR="00276E42"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4052209" w:history="1">
            <w:r w:rsidR="00276E42" w:rsidRPr="00620F3B">
              <w:rPr>
                <w:rStyle w:val="Hyperlink"/>
                <w:noProof/>
              </w:rPr>
              <w:t>1.0 Ethos</w:t>
            </w:r>
            <w:r w:rsidR="00276E42">
              <w:rPr>
                <w:noProof/>
                <w:webHidden/>
              </w:rPr>
              <w:tab/>
            </w:r>
            <w:r w:rsidR="00276E42">
              <w:rPr>
                <w:noProof/>
                <w:webHidden/>
              </w:rPr>
              <w:fldChar w:fldCharType="begin"/>
            </w:r>
            <w:r w:rsidR="00276E42">
              <w:rPr>
                <w:noProof/>
                <w:webHidden/>
              </w:rPr>
              <w:instrText xml:space="preserve"> PAGEREF _Toc34052209 \h </w:instrText>
            </w:r>
            <w:r w:rsidR="00276E42">
              <w:rPr>
                <w:noProof/>
                <w:webHidden/>
              </w:rPr>
            </w:r>
            <w:r w:rsidR="00276E42">
              <w:rPr>
                <w:noProof/>
                <w:webHidden/>
              </w:rPr>
              <w:fldChar w:fldCharType="separate"/>
            </w:r>
            <w:r w:rsidR="00276E42">
              <w:rPr>
                <w:noProof/>
                <w:webHidden/>
              </w:rPr>
              <w:t>3</w:t>
            </w:r>
            <w:r w:rsidR="00276E42">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0" w:history="1">
            <w:r w:rsidRPr="00620F3B">
              <w:rPr>
                <w:rStyle w:val="Hyperlink"/>
                <w:rFonts w:cstheme="minorHAnsi"/>
                <w:noProof/>
              </w:rPr>
              <w:t>2.0 Aims</w:t>
            </w:r>
            <w:r>
              <w:rPr>
                <w:noProof/>
                <w:webHidden/>
              </w:rPr>
              <w:tab/>
            </w:r>
            <w:r>
              <w:rPr>
                <w:noProof/>
                <w:webHidden/>
              </w:rPr>
              <w:fldChar w:fldCharType="begin"/>
            </w:r>
            <w:r>
              <w:rPr>
                <w:noProof/>
                <w:webHidden/>
              </w:rPr>
              <w:instrText xml:space="preserve"> PAGEREF _Toc34052210 \h </w:instrText>
            </w:r>
            <w:r>
              <w:rPr>
                <w:noProof/>
                <w:webHidden/>
              </w:rPr>
            </w:r>
            <w:r>
              <w:rPr>
                <w:noProof/>
                <w:webHidden/>
              </w:rPr>
              <w:fldChar w:fldCharType="separate"/>
            </w:r>
            <w:r>
              <w:rPr>
                <w:noProof/>
                <w:webHidden/>
              </w:rPr>
              <w:t>3</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1" w:history="1">
            <w:r w:rsidRPr="00620F3B">
              <w:rPr>
                <w:rStyle w:val="Hyperlink"/>
                <w:noProof/>
              </w:rPr>
              <w:t>3.0 Message from the Principal</w:t>
            </w:r>
            <w:r>
              <w:rPr>
                <w:noProof/>
                <w:webHidden/>
              </w:rPr>
              <w:tab/>
            </w:r>
            <w:r>
              <w:rPr>
                <w:noProof/>
                <w:webHidden/>
              </w:rPr>
              <w:fldChar w:fldCharType="begin"/>
            </w:r>
            <w:r>
              <w:rPr>
                <w:noProof/>
                <w:webHidden/>
              </w:rPr>
              <w:instrText xml:space="preserve"> PAGEREF _Toc34052211 \h </w:instrText>
            </w:r>
            <w:r>
              <w:rPr>
                <w:noProof/>
                <w:webHidden/>
              </w:rPr>
            </w:r>
            <w:r>
              <w:rPr>
                <w:noProof/>
                <w:webHidden/>
              </w:rPr>
              <w:fldChar w:fldCharType="separate"/>
            </w:r>
            <w:r>
              <w:rPr>
                <w:noProof/>
                <w:webHidden/>
              </w:rPr>
              <w:t>3</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2" w:history="1">
            <w:r w:rsidRPr="00620F3B">
              <w:rPr>
                <w:rStyle w:val="Hyperlink"/>
                <w:noProof/>
              </w:rPr>
              <w:t>4.0 Term Times</w:t>
            </w:r>
            <w:r>
              <w:rPr>
                <w:noProof/>
                <w:webHidden/>
              </w:rPr>
              <w:tab/>
            </w:r>
            <w:r>
              <w:rPr>
                <w:noProof/>
                <w:webHidden/>
              </w:rPr>
              <w:fldChar w:fldCharType="begin"/>
            </w:r>
            <w:r>
              <w:rPr>
                <w:noProof/>
                <w:webHidden/>
              </w:rPr>
              <w:instrText xml:space="preserve"> PAGEREF _Toc34052212 \h </w:instrText>
            </w:r>
            <w:r>
              <w:rPr>
                <w:noProof/>
                <w:webHidden/>
              </w:rPr>
            </w:r>
            <w:r>
              <w:rPr>
                <w:noProof/>
                <w:webHidden/>
              </w:rPr>
              <w:fldChar w:fldCharType="separate"/>
            </w:r>
            <w:r>
              <w:rPr>
                <w:noProof/>
                <w:webHidden/>
              </w:rPr>
              <w:t>4</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3" w:history="1">
            <w:r w:rsidRPr="00620F3B">
              <w:rPr>
                <w:rStyle w:val="Hyperlink"/>
                <w:rFonts w:ascii="Calibri" w:hAnsi="Calibri"/>
                <w:noProof/>
              </w:rPr>
              <w:t>5.0 Academy Day</w:t>
            </w:r>
            <w:r>
              <w:rPr>
                <w:noProof/>
                <w:webHidden/>
              </w:rPr>
              <w:tab/>
            </w:r>
            <w:r>
              <w:rPr>
                <w:noProof/>
                <w:webHidden/>
              </w:rPr>
              <w:fldChar w:fldCharType="begin"/>
            </w:r>
            <w:r>
              <w:rPr>
                <w:noProof/>
                <w:webHidden/>
              </w:rPr>
              <w:instrText xml:space="preserve"> PAGEREF _Toc34052213 \h </w:instrText>
            </w:r>
            <w:r>
              <w:rPr>
                <w:noProof/>
                <w:webHidden/>
              </w:rPr>
            </w:r>
            <w:r>
              <w:rPr>
                <w:noProof/>
                <w:webHidden/>
              </w:rPr>
              <w:fldChar w:fldCharType="separate"/>
            </w:r>
            <w:r>
              <w:rPr>
                <w:noProof/>
                <w:webHidden/>
              </w:rPr>
              <w:t>4</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4" w:history="1">
            <w:r w:rsidRPr="00620F3B">
              <w:rPr>
                <w:rStyle w:val="Hyperlink"/>
                <w:noProof/>
              </w:rPr>
              <w:t>6.0 Communications Charter</w:t>
            </w:r>
            <w:r>
              <w:rPr>
                <w:noProof/>
                <w:webHidden/>
              </w:rPr>
              <w:tab/>
            </w:r>
            <w:r>
              <w:rPr>
                <w:noProof/>
                <w:webHidden/>
              </w:rPr>
              <w:fldChar w:fldCharType="begin"/>
            </w:r>
            <w:r>
              <w:rPr>
                <w:noProof/>
                <w:webHidden/>
              </w:rPr>
              <w:instrText xml:space="preserve"> PAGEREF _Toc34052214 \h </w:instrText>
            </w:r>
            <w:r>
              <w:rPr>
                <w:noProof/>
                <w:webHidden/>
              </w:rPr>
            </w:r>
            <w:r>
              <w:rPr>
                <w:noProof/>
                <w:webHidden/>
              </w:rPr>
              <w:fldChar w:fldCharType="separate"/>
            </w:r>
            <w:r>
              <w:rPr>
                <w:noProof/>
                <w:webHidden/>
              </w:rPr>
              <w:t>5</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5" w:history="1">
            <w:r w:rsidRPr="00620F3B">
              <w:rPr>
                <w:rStyle w:val="Hyperlink"/>
                <w:noProof/>
              </w:rPr>
              <w:t>7.0 Medicines, Illnesses and Accidents</w:t>
            </w:r>
            <w:r>
              <w:rPr>
                <w:noProof/>
                <w:webHidden/>
              </w:rPr>
              <w:tab/>
            </w:r>
            <w:r>
              <w:rPr>
                <w:noProof/>
                <w:webHidden/>
              </w:rPr>
              <w:fldChar w:fldCharType="begin"/>
            </w:r>
            <w:r>
              <w:rPr>
                <w:noProof/>
                <w:webHidden/>
              </w:rPr>
              <w:instrText xml:space="preserve"> PAGEREF _Toc34052215 \h </w:instrText>
            </w:r>
            <w:r>
              <w:rPr>
                <w:noProof/>
                <w:webHidden/>
              </w:rPr>
            </w:r>
            <w:r>
              <w:rPr>
                <w:noProof/>
                <w:webHidden/>
              </w:rPr>
              <w:fldChar w:fldCharType="separate"/>
            </w:r>
            <w:r>
              <w:rPr>
                <w:noProof/>
                <w:webHidden/>
              </w:rPr>
              <w:t>5</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6" w:history="1">
            <w:r w:rsidRPr="00620F3B">
              <w:rPr>
                <w:rStyle w:val="Hyperlink"/>
                <w:noProof/>
              </w:rPr>
              <w:t>8.0 KS3 Curriculum</w:t>
            </w:r>
            <w:r>
              <w:rPr>
                <w:noProof/>
                <w:webHidden/>
              </w:rPr>
              <w:tab/>
            </w:r>
            <w:r>
              <w:rPr>
                <w:noProof/>
                <w:webHidden/>
              </w:rPr>
              <w:fldChar w:fldCharType="begin"/>
            </w:r>
            <w:r>
              <w:rPr>
                <w:noProof/>
                <w:webHidden/>
              </w:rPr>
              <w:instrText xml:space="preserve"> PAGEREF _Toc34052216 \h </w:instrText>
            </w:r>
            <w:r>
              <w:rPr>
                <w:noProof/>
                <w:webHidden/>
              </w:rPr>
            </w:r>
            <w:r>
              <w:rPr>
                <w:noProof/>
                <w:webHidden/>
              </w:rPr>
              <w:fldChar w:fldCharType="separate"/>
            </w:r>
            <w:r>
              <w:rPr>
                <w:noProof/>
                <w:webHidden/>
              </w:rPr>
              <w:t>5</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7" w:history="1">
            <w:r w:rsidRPr="00620F3B">
              <w:rPr>
                <w:rStyle w:val="Hyperlink"/>
                <w:noProof/>
              </w:rPr>
              <w:t>9.0 Extra-Curricular</w:t>
            </w:r>
            <w:r>
              <w:rPr>
                <w:noProof/>
                <w:webHidden/>
              </w:rPr>
              <w:tab/>
            </w:r>
            <w:r>
              <w:rPr>
                <w:noProof/>
                <w:webHidden/>
              </w:rPr>
              <w:fldChar w:fldCharType="begin"/>
            </w:r>
            <w:r>
              <w:rPr>
                <w:noProof/>
                <w:webHidden/>
              </w:rPr>
              <w:instrText xml:space="preserve"> PAGEREF _Toc34052217 \h </w:instrText>
            </w:r>
            <w:r>
              <w:rPr>
                <w:noProof/>
                <w:webHidden/>
              </w:rPr>
            </w:r>
            <w:r>
              <w:rPr>
                <w:noProof/>
                <w:webHidden/>
              </w:rPr>
              <w:fldChar w:fldCharType="separate"/>
            </w:r>
            <w:r>
              <w:rPr>
                <w:noProof/>
                <w:webHidden/>
              </w:rPr>
              <w:t>6</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8" w:history="1">
            <w:r w:rsidRPr="00620F3B">
              <w:rPr>
                <w:rStyle w:val="Hyperlink"/>
                <w:noProof/>
              </w:rPr>
              <w:t>10.0 Rewards</w:t>
            </w:r>
            <w:r>
              <w:rPr>
                <w:noProof/>
                <w:webHidden/>
              </w:rPr>
              <w:tab/>
            </w:r>
            <w:r>
              <w:rPr>
                <w:noProof/>
                <w:webHidden/>
              </w:rPr>
              <w:fldChar w:fldCharType="begin"/>
            </w:r>
            <w:r>
              <w:rPr>
                <w:noProof/>
                <w:webHidden/>
              </w:rPr>
              <w:instrText xml:space="preserve"> PAGEREF _Toc34052218 \h </w:instrText>
            </w:r>
            <w:r>
              <w:rPr>
                <w:noProof/>
                <w:webHidden/>
              </w:rPr>
            </w:r>
            <w:r>
              <w:rPr>
                <w:noProof/>
                <w:webHidden/>
              </w:rPr>
              <w:fldChar w:fldCharType="separate"/>
            </w:r>
            <w:r>
              <w:rPr>
                <w:noProof/>
                <w:webHidden/>
              </w:rPr>
              <w:t>6</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19" w:history="1">
            <w:r w:rsidRPr="00620F3B">
              <w:rPr>
                <w:rStyle w:val="Hyperlink"/>
                <w:noProof/>
              </w:rPr>
              <w:t>11.0 Homework</w:t>
            </w:r>
            <w:r>
              <w:rPr>
                <w:noProof/>
                <w:webHidden/>
              </w:rPr>
              <w:tab/>
            </w:r>
            <w:r>
              <w:rPr>
                <w:noProof/>
                <w:webHidden/>
              </w:rPr>
              <w:fldChar w:fldCharType="begin"/>
            </w:r>
            <w:r>
              <w:rPr>
                <w:noProof/>
                <w:webHidden/>
              </w:rPr>
              <w:instrText xml:space="preserve"> PAGEREF _Toc34052219 \h </w:instrText>
            </w:r>
            <w:r>
              <w:rPr>
                <w:noProof/>
                <w:webHidden/>
              </w:rPr>
            </w:r>
            <w:r>
              <w:rPr>
                <w:noProof/>
                <w:webHidden/>
              </w:rPr>
              <w:fldChar w:fldCharType="separate"/>
            </w:r>
            <w:r>
              <w:rPr>
                <w:noProof/>
                <w:webHidden/>
              </w:rPr>
              <w:t>7</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0" w:history="1">
            <w:r w:rsidRPr="00620F3B">
              <w:rPr>
                <w:rStyle w:val="Hyperlink"/>
                <w:noProof/>
              </w:rPr>
              <w:t>12.0 Commitment to Learning (CtL)</w:t>
            </w:r>
            <w:r>
              <w:rPr>
                <w:noProof/>
                <w:webHidden/>
              </w:rPr>
              <w:tab/>
            </w:r>
            <w:r>
              <w:rPr>
                <w:noProof/>
                <w:webHidden/>
              </w:rPr>
              <w:fldChar w:fldCharType="begin"/>
            </w:r>
            <w:r>
              <w:rPr>
                <w:noProof/>
                <w:webHidden/>
              </w:rPr>
              <w:instrText xml:space="preserve"> PAGEREF _Toc34052220 \h </w:instrText>
            </w:r>
            <w:r>
              <w:rPr>
                <w:noProof/>
                <w:webHidden/>
              </w:rPr>
            </w:r>
            <w:r>
              <w:rPr>
                <w:noProof/>
                <w:webHidden/>
              </w:rPr>
              <w:fldChar w:fldCharType="separate"/>
            </w:r>
            <w:r>
              <w:rPr>
                <w:noProof/>
                <w:webHidden/>
              </w:rPr>
              <w:t>8</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1" w:history="1">
            <w:r w:rsidRPr="00620F3B">
              <w:rPr>
                <w:rStyle w:val="Hyperlink"/>
                <w:noProof/>
              </w:rPr>
              <w:t>13.0 British Values</w:t>
            </w:r>
            <w:r>
              <w:rPr>
                <w:noProof/>
                <w:webHidden/>
              </w:rPr>
              <w:tab/>
            </w:r>
            <w:r>
              <w:rPr>
                <w:noProof/>
                <w:webHidden/>
              </w:rPr>
              <w:fldChar w:fldCharType="begin"/>
            </w:r>
            <w:r>
              <w:rPr>
                <w:noProof/>
                <w:webHidden/>
              </w:rPr>
              <w:instrText xml:space="preserve"> PAGEREF _Toc34052221 \h </w:instrText>
            </w:r>
            <w:r>
              <w:rPr>
                <w:noProof/>
                <w:webHidden/>
              </w:rPr>
            </w:r>
            <w:r>
              <w:rPr>
                <w:noProof/>
                <w:webHidden/>
              </w:rPr>
              <w:fldChar w:fldCharType="separate"/>
            </w:r>
            <w:r>
              <w:rPr>
                <w:noProof/>
                <w:webHidden/>
              </w:rPr>
              <w:t>9</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2" w:history="1">
            <w:r w:rsidRPr="00620F3B">
              <w:rPr>
                <w:rStyle w:val="Hyperlink"/>
                <w:noProof/>
              </w:rPr>
              <w:t>14.0 Contact Us</w:t>
            </w:r>
            <w:r>
              <w:rPr>
                <w:noProof/>
                <w:webHidden/>
              </w:rPr>
              <w:tab/>
            </w:r>
            <w:r>
              <w:rPr>
                <w:noProof/>
                <w:webHidden/>
              </w:rPr>
              <w:fldChar w:fldCharType="begin"/>
            </w:r>
            <w:r>
              <w:rPr>
                <w:noProof/>
                <w:webHidden/>
              </w:rPr>
              <w:instrText xml:space="preserve"> PAGEREF _Toc34052222 \h </w:instrText>
            </w:r>
            <w:r>
              <w:rPr>
                <w:noProof/>
                <w:webHidden/>
              </w:rPr>
            </w:r>
            <w:r>
              <w:rPr>
                <w:noProof/>
                <w:webHidden/>
              </w:rPr>
              <w:fldChar w:fldCharType="separate"/>
            </w:r>
            <w:r>
              <w:rPr>
                <w:noProof/>
                <w:webHidden/>
              </w:rPr>
              <w:t>10</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3" w:history="1">
            <w:r w:rsidRPr="00620F3B">
              <w:rPr>
                <w:rStyle w:val="Hyperlink"/>
                <w:noProof/>
              </w:rPr>
              <w:t>15.0 Attendance</w:t>
            </w:r>
            <w:r>
              <w:rPr>
                <w:noProof/>
                <w:webHidden/>
              </w:rPr>
              <w:tab/>
            </w:r>
            <w:r>
              <w:rPr>
                <w:noProof/>
                <w:webHidden/>
              </w:rPr>
              <w:fldChar w:fldCharType="begin"/>
            </w:r>
            <w:r>
              <w:rPr>
                <w:noProof/>
                <w:webHidden/>
              </w:rPr>
              <w:instrText xml:space="preserve"> PAGEREF _Toc34052223 \h </w:instrText>
            </w:r>
            <w:r>
              <w:rPr>
                <w:noProof/>
                <w:webHidden/>
              </w:rPr>
            </w:r>
            <w:r>
              <w:rPr>
                <w:noProof/>
                <w:webHidden/>
              </w:rPr>
              <w:fldChar w:fldCharType="separate"/>
            </w:r>
            <w:r>
              <w:rPr>
                <w:noProof/>
                <w:webHidden/>
              </w:rPr>
              <w:t>11</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4" w:history="1">
            <w:r w:rsidRPr="00620F3B">
              <w:rPr>
                <w:rStyle w:val="Hyperlink"/>
                <w:noProof/>
              </w:rPr>
              <w:t>16.0 Academy Uniform</w:t>
            </w:r>
            <w:r>
              <w:rPr>
                <w:noProof/>
                <w:webHidden/>
              </w:rPr>
              <w:tab/>
            </w:r>
            <w:r>
              <w:rPr>
                <w:noProof/>
                <w:webHidden/>
              </w:rPr>
              <w:fldChar w:fldCharType="begin"/>
            </w:r>
            <w:r>
              <w:rPr>
                <w:noProof/>
                <w:webHidden/>
              </w:rPr>
              <w:instrText xml:space="preserve"> PAGEREF _Toc34052224 \h </w:instrText>
            </w:r>
            <w:r>
              <w:rPr>
                <w:noProof/>
                <w:webHidden/>
              </w:rPr>
            </w:r>
            <w:r>
              <w:rPr>
                <w:noProof/>
                <w:webHidden/>
              </w:rPr>
              <w:fldChar w:fldCharType="separate"/>
            </w:r>
            <w:r>
              <w:rPr>
                <w:noProof/>
                <w:webHidden/>
              </w:rPr>
              <w:t>13</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5" w:history="1">
            <w:r w:rsidRPr="00620F3B">
              <w:rPr>
                <w:rStyle w:val="Hyperlink"/>
                <w:noProof/>
              </w:rPr>
              <w:t>17.0 Pupil Code of Conduct</w:t>
            </w:r>
            <w:r>
              <w:rPr>
                <w:noProof/>
                <w:webHidden/>
              </w:rPr>
              <w:tab/>
            </w:r>
            <w:r>
              <w:rPr>
                <w:noProof/>
                <w:webHidden/>
              </w:rPr>
              <w:fldChar w:fldCharType="begin"/>
            </w:r>
            <w:r>
              <w:rPr>
                <w:noProof/>
                <w:webHidden/>
              </w:rPr>
              <w:instrText xml:space="preserve"> PAGEREF _Toc34052225 \h </w:instrText>
            </w:r>
            <w:r>
              <w:rPr>
                <w:noProof/>
                <w:webHidden/>
              </w:rPr>
            </w:r>
            <w:r>
              <w:rPr>
                <w:noProof/>
                <w:webHidden/>
              </w:rPr>
              <w:fldChar w:fldCharType="separate"/>
            </w:r>
            <w:r>
              <w:rPr>
                <w:noProof/>
                <w:webHidden/>
              </w:rPr>
              <w:t>13</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6" w:history="1">
            <w:r w:rsidRPr="00620F3B">
              <w:rPr>
                <w:rStyle w:val="Hyperlink"/>
                <w:noProof/>
              </w:rPr>
              <w:t>18.0 Classroom Expectations</w:t>
            </w:r>
            <w:r>
              <w:rPr>
                <w:noProof/>
                <w:webHidden/>
              </w:rPr>
              <w:tab/>
            </w:r>
            <w:r>
              <w:rPr>
                <w:noProof/>
                <w:webHidden/>
              </w:rPr>
              <w:fldChar w:fldCharType="begin"/>
            </w:r>
            <w:r>
              <w:rPr>
                <w:noProof/>
                <w:webHidden/>
              </w:rPr>
              <w:instrText xml:space="preserve"> PAGEREF _Toc34052226 \h </w:instrText>
            </w:r>
            <w:r>
              <w:rPr>
                <w:noProof/>
                <w:webHidden/>
              </w:rPr>
            </w:r>
            <w:r>
              <w:rPr>
                <w:noProof/>
                <w:webHidden/>
              </w:rPr>
              <w:fldChar w:fldCharType="separate"/>
            </w:r>
            <w:r>
              <w:rPr>
                <w:noProof/>
                <w:webHidden/>
              </w:rPr>
              <w:t>14</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7" w:history="1">
            <w:r w:rsidRPr="00620F3B">
              <w:rPr>
                <w:rStyle w:val="Hyperlink"/>
                <w:noProof/>
              </w:rPr>
              <w:t>19.0 Pastoral Supervision</w:t>
            </w:r>
            <w:r>
              <w:rPr>
                <w:noProof/>
                <w:webHidden/>
              </w:rPr>
              <w:tab/>
            </w:r>
            <w:r>
              <w:rPr>
                <w:noProof/>
                <w:webHidden/>
              </w:rPr>
              <w:fldChar w:fldCharType="begin"/>
            </w:r>
            <w:r>
              <w:rPr>
                <w:noProof/>
                <w:webHidden/>
              </w:rPr>
              <w:instrText xml:space="preserve"> PAGEREF _Toc34052227 \h </w:instrText>
            </w:r>
            <w:r>
              <w:rPr>
                <w:noProof/>
                <w:webHidden/>
              </w:rPr>
            </w:r>
            <w:r>
              <w:rPr>
                <w:noProof/>
                <w:webHidden/>
              </w:rPr>
              <w:fldChar w:fldCharType="separate"/>
            </w:r>
            <w:r>
              <w:rPr>
                <w:noProof/>
                <w:webHidden/>
              </w:rPr>
              <w:t>14</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8" w:history="1">
            <w:r w:rsidRPr="00620F3B">
              <w:rPr>
                <w:rStyle w:val="Hyperlink"/>
                <w:noProof/>
              </w:rPr>
              <w:t>20.0 Pupil Misconduct and Gross Misconduct</w:t>
            </w:r>
            <w:r>
              <w:rPr>
                <w:noProof/>
                <w:webHidden/>
              </w:rPr>
              <w:tab/>
            </w:r>
            <w:r>
              <w:rPr>
                <w:noProof/>
                <w:webHidden/>
              </w:rPr>
              <w:fldChar w:fldCharType="begin"/>
            </w:r>
            <w:r>
              <w:rPr>
                <w:noProof/>
                <w:webHidden/>
              </w:rPr>
              <w:instrText xml:space="preserve"> PAGEREF _Toc34052228 \h </w:instrText>
            </w:r>
            <w:r>
              <w:rPr>
                <w:noProof/>
                <w:webHidden/>
              </w:rPr>
            </w:r>
            <w:r>
              <w:rPr>
                <w:noProof/>
                <w:webHidden/>
              </w:rPr>
              <w:fldChar w:fldCharType="separate"/>
            </w:r>
            <w:r>
              <w:rPr>
                <w:noProof/>
                <w:webHidden/>
              </w:rPr>
              <w:t>15</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29" w:history="1">
            <w:r w:rsidRPr="00620F3B">
              <w:rPr>
                <w:rStyle w:val="Hyperlink"/>
                <w:noProof/>
              </w:rPr>
              <w:t>21.0 Academy Sanctions</w:t>
            </w:r>
            <w:r>
              <w:rPr>
                <w:noProof/>
                <w:webHidden/>
              </w:rPr>
              <w:tab/>
            </w:r>
            <w:r>
              <w:rPr>
                <w:noProof/>
                <w:webHidden/>
              </w:rPr>
              <w:fldChar w:fldCharType="begin"/>
            </w:r>
            <w:r>
              <w:rPr>
                <w:noProof/>
                <w:webHidden/>
              </w:rPr>
              <w:instrText xml:space="preserve"> PAGEREF _Toc34052229 \h </w:instrText>
            </w:r>
            <w:r>
              <w:rPr>
                <w:noProof/>
                <w:webHidden/>
              </w:rPr>
            </w:r>
            <w:r>
              <w:rPr>
                <w:noProof/>
                <w:webHidden/>
              </w:rPr>
              <w:fldChar w:fldCharType="separate"/>
            </w:r>
            <w:r>
              <w:rPr>
                <w:noProof/>
                <w:webHidden/>
              </w:rPr>
              <w:t>16</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0" w:history="1">
            <w:r w:rsidRPr="00620F3B">
              <w:rPr>
                <w:rStyle w:val="Hyperlink"/>
                <w:noProof/>
              </w:rPr>
              <w:t>22.0 Safeguarding Children</w:t>
            </w:r>
            <w:r>
              <w:rPr>
                <w:noProof/>
                <w:webHidden/>
              </w:rPr>
              <w:tab/>
            </w:r>
            <w:r>
              <w:rPr>
                <w:noProof/>
                <w:webHidden/>
              </w:rPr>
              <w:fldChar w:fldCharType="begin"/>
            </w:r>
            <w:r>
              <w:rPr>
                <w:noProof/>
                <w:webHidden/>
              </w:rPr>
              <w:instrText xml:space="preserve"> PAGEREF _Toc34052230 \h </w:instrText>
            </w:r>
            <w:r>
              <w:rPr>
                <w:noProof/>
                <w:webHidden/>
              </w:rPr>
            </w:r>
            <w:r>
              <w:rPr>
                <w:noProof/>
                <w:webHidden/>
              </w:rPr>
              <w:fldChar w:fldCharType="separate"/>
            </w:r>
            <w:r>
              <w:rPr>
                <w:noProof/>
                <w:webHidden/>
              </w:rPr>
              <w:t>16</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1" w:history="1">
            <w:r w:rsidRPr="00620F3B">
              <w:rPr>
                <w:rStyle w:val="Hyperlink"/>
                <w:noProof/>
              </w:rPr>
              <w:t>23.0 Equality and Diversity</w:t>
            </w:r>
            <w:r>
              <w:rPr>
                <w:noProof/>
                <w:webHidden/>
              </w:rPr>
              <w:tab/>
            </w:r>
            <w:r>
              <w:rPr>
                <w:noProof/>
                <w:webHidden/>
              </w:rPr>
              <w:fldChar w:fldCharType="begin"/>
            </w:r>
            <w:r>
              <w:rPr>
                <w:noProof/>
                <w:webHidden/>
              </w:rPr>
              <w:instrText xml:space="preserve"> PAGEREF _Toc34052231 \h </w:instrText>
            </w:r>
            <w:r>
              <w:rPr>
                <w:noProof/>
                <w:webHidden/>
              </w:rPr>
            </w:r>
            <w:r>
              <w:rPr>
                <w:noProof/>
                <w:webHidden/>
              </w:rPr>
              <w:fldChar w:fldCharType="separate"/>
            </w:r>
            <w:r>
              <w:rPr>
                <w:noProof/>
                <w:webHidden/>
              </w:rPr>
              <w:t>17</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2" w:history="1">
            <w:r w:rsidRPr="00620F3B">
              <w:rPr>
                <w:rStyle w:val="Hyperlink"/>
                <w:noProof/>
              </w:rPr>
              <w:t>24.0 Road Safety</w:t>
            </w:r>
            <w:r>
              <w:rPr>
                <w:noProof/>
                <w:webHidden/>
              </w:rPr>
              <w:tab/>
            </w:r>
            <w:r>
              <w:rPr>
                <w:noProof/>
                <w:webHidden/>
              </w:rPr>
              <w:fldChar w:fldCharType="begin"/>
            </w:r>
            <w:r>
              <w:rPr>
                <w:noProof/>
                <w:webHidden/>
              </w:rPr>
              <w:instrText xml:space="preserve"> PAGEREF _Toc34052232 \h </w:instrText>
            </w:r>
            <w:r>
              <w:rPr>
                <w:noProof/>
                <w:webHidden/>
              </w:rPr>
            </w:r>
            <w:r>
              <w:rPr>
                <w:noProof/>
                <w:webHidden/>
              </w:rPr>
              <w:fldChar w:fldCharType="separate"/>
            </w:r>
            <w:r>
              <w:rPr>
                <w:noProof/>
                <w:webHidden/>
              </w:rPr>
              <w:t>17</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3" w:history="1">
            <w:r w:rsidRPr="00620F3B">
              <w:rPr>
                <w:rStyle w:val="Hyperlink"/>
                <w:noProof/>
              </w:rPr>
              <w:t>25.0 Personal Safety and Well-Being</w:t>
            </w:r>
            <w:r>
              <w:rPr>
                <w:noProof/>
                <w:webHidden/>
              </w:rPr>
              <w:tab/>
            </w:r>
            <w:r>
              <w:rPr>
                <w:noProof/>
                <w:webHidden/>
              </w:rPr>
              <w:fldChar w:fldCharType="begin"/>
            </w:r>
            <w:r>
              <w:rPr>
                <w:noProof/>
                <w:webHidden/>
              </w:rPr>
              <w:instrText xml:space="preserve"> PAGEREF _Toc34052233 \h </w:instrText>
            </w:r>
            <w:r>
              <w:rPr>
                <w:noProof/>
                <w:webHidden/>
              </w:rPr>
            </w:r>
            <w:r>
              <w:rPr>
                <w:noProof/>
                <w:webHidden/>
              </w:rPr>
              <w:fldChar w:fldCharType="separate"/>
            </w:r>
            <w:r>
              <w:rPr>
                <w:noProof/>
                <w:webHidden/>
              </w:rPr>
              <w:t>18</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4" w:history="1">
            <w:r w:rsidRPr="00620F3B">
              <w:rPr>
                <w:rStyle w:val="Hyperlink"/>
                <w:noProof/>
              </w:rPr>
              <w:t>26.0 Bullying</w:t>
            </w:r>
            <w:r>
              <w:rPr>
                <w:noProof/>
                <w:webHidden/>
              </w:rPr>
              <w:tab/>
            </w:r>
            <w:r>
              <w:rPr>
                <w:noProof/>
                <w:webHidden/>
              </w:rPr>
              <w:fldChar w:fldCharType="begin"/>
            </w:r>
            <w:r>
              <w:rPr>
                <w:noProof/>
                <w:webHidden/>
              </w:rPr>
              <w:instrText xml:space="preserve"> PAGEREF _Toc34052234 \h </w:instrText>
            </w:r>
            <w:r>
              <w:rPr>
                <w:noProof/>
                <w:webHidden/>
              </w:rPr>
            </w:r>
            <w:r>
              <w:rPr>
                <w:noProof/>
                <w:webHidden/>
              </w:rPr>
              <w:fldChar w:fldCharType="separate"/>
            </w:r>
            <w:r>
              <w:rPr>
                <w:noProof/>
                <w:webHidden/>
              </w:rPr>
              <w:t>19</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5" w:history="1">
            <w:r w:rsidRPr="00620F3B">
              <w:rPr>
                <w:rStyle w:val="Hyperlink"/>
                <w:noProof/>
              </w:rPr>
              <w:t>27.0 Safeguarding and E-Safety</w:t>
            </w:r>
            <w:r>
              <w:rPr>
                <w:noProof/>
                <w:webHidden/>
              </w:rPr>
              <w:tab/>
            </w:r>
            <w:r>
              <w:rPr>
                <w:noProof/>
                <w:webHidden/>
              </w:rPr>
              <w:fldChar w:fldCharType="begin"/>
            </w:r>
            <w:r>
              <w:rPr>
                <w:noProof/>
                <w:webHidden/>
              </w:rPr>
              <w:instrText xml:space="preserve"> PAGEREF _Toc34052235 \h </w:instrText>
            </w:r>
            <w:r>
              <w:rPr>
                <w:noProof/>
                <w:webHidden/>
              </w:rPr>
            </w:r>
            <w:r>
              <w:rPr>
                <w:noProof/>
                <w:webHidden/>
              </w:rPr>
              <w:fldChar w:fldCharType="separate"/>
            </w:r>
            <w:r>
              <w:rPr>
                <w:noProof/>
                <w:webHidden/>
              </w:rPr>
              <w:t>20</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6" w:history="1">
            <w:r w:rsidRPr="00620F3B">
              <w:rPr>
                <w:rStyle w:val="Hyperlink"/>
                <w:noProof/>
              </w:rPr>
              <w:t>28.0 ICT Acceptable Use</w:t>
            </w:r>
            <w:r>
              <w:rPr>
                <w:noProof/>
                <w:webHidden/>
              </w:rPr>
              <w:tab/>
            </w:r>
            <w:r>
              <w:rPr>
                <w:noProof/>
                <w:webHidden/>
              </w:rPr>
              <w:fldChar w:fldCharType="begin"/>
            </w:r>
            <w:r>
              <w:rPr>
                <w:noProof/>
                <w:webHidden/>
              </w:rPr>
              <w:instrText xml:space="preserve"> PAGEREF _Toc34052236 \h </w:instrText>
            </w:r>
            <w:r>
              <w:rPr>
                <w:noProof/>
                <w:webHidden/>
              </w:rPr>
            </w:r>
            <w:r>
              <w:rPr>
                <w:noProof/>
                <w:webHidden/>
              </w:rPr>
              <w:fldChar w:fldCharType="separate"/>
            </w:r>
            <w:r>
              <w:rPr>
                <w:noProof/>
                <w:webHidden/>
              </w:rPr>
              <w:t>21</w:t>
            </w:r>
            <w:r>
              <w:rPr>
                <w:noProof/>
                <w:webHidden/>
              </w:rPr>
              <w:fldChar w:fldCharType="end"/>
            </w:r>
          </w:hyperlink>
        </w:p>
        <w:p w:rsidR="00276E42" w:rsidRDefault="00276E42">
          <w:pPr>
            <w:pStyle w:val="TOC1"/>
            <w:tabs>
              <w:tab w:val="right" w:leader="dot" w:pos="9016"/>
            </w:tabs>
            <w:rPr>
              <w:rFonts w:eastAsiaTheme="minorEastAsia"/>
              <w:noProof/>
              <w:lang w:eastAsia="en-GB"/>
            </w:rPr>
          </w:pPr>
          <w:hyperlink w:anchor="_Toc34052237" w:history="1">
            <w:r w:rsidRPr="00620F3B">
              <w:rPr>
                <w:rStyle w:val="Hyperlink"/>
                <w:noProof/>
              </w:rPr>
              <w:t>29.0 Fire Safety and Evacuation</w:t>
            </w:r>
            <w:r>
              <w:rPr>
                <w:noProof/>
                <w:webHidden/>
              </w:rPr>
              <w:tab/>
            </w:r>
            <w:r>
              <w:rPr>
                <w:noProof/>
                <w:webHidden/>
              </w:rPr>
              <w:fldChar w:fldCharType="begin"/>
            </w:r>
            <w:r>
              <w:rPr>
                <w:noProof/>
                <w:webHidden/>
              </w:rPr>
              <w:instrText xml:space="preserve"> PAGEREF _Toc34052237 \h </w:instrText>
            </w:r>
            <w:r>
              <w:rPr>
                <w:noProof/>
                <w:webHidden/>
              </w:rPr>
            </w:r>
            <w:r>
              <w:rPr>
                <w:noProof/>
                <w:webHidden/>
              </w:rPr>
              <w:fldChar w:fldCharType="separate"/>
            </w:r>
            <w:r>
              <w:rPr>
                <w:noProof/>
                <w:webHidden/>
              </w:rPr>
              <w:t>22</w:t>
            </w:r>
            <w:r>
              <w:rPr>
                <w:noProof/>
                <w:webHidden/>
              </w:rPr>
              <w:fldChar w:fldCharType="end"/>
            </w:r>
          </w:hyperlink>
        </w:p>
        <w:p w:rsidR="00F579A4" w:rsidRDefault="00F579A4">
          <w:r>
            <w:rPr>
              <w:b/>
              <w:bCs/>
              <w:noProof/>
            </w:rPr>
            <w:fldChar w:fldCharType="end"/>
          </w:r>
        </w:p>
      </w:sdtContent>
    </w:sdt>
    <w:p w:rsidR="00F579A4" w:rsidRDefault="00F579A4"/>
    <w:p w:rsidR="00F579A4" w:rsidRDefault="00F579A4">
      <w:bookmarkStart w:id="0" w:name="_GoBack"/>
      <w:bookmarkEnd w:id="0"/>
    </w:p>
    <w:p w:rsidR="00F5750F" w:rsidRPr="003E00DD" w:rsidRDefault="002E4CDB" w:rsidP="00F5750F">
      <w:pPr>
        <w:pStyle w:val="Heading1"/>
        <w:rPr>
          <w:rFonts w:asciiTheme="minorHAnsi" w:hAnsiTheme="minorHAnsi"/>
          <w:color w:val="auto"/>
        </w:rPr>
      </w:pPr>
      <w:bookmarkStart w:id="1" w:name="_Toc417558626"/>
      <w:bookmarkStart w:id="2" w:name="_Toc34052209"/>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1"/>
      <w:bookmarkEnd w:id="2"/>
    </w:p>
    <w:p w:rsidR="00F5750F" w:rsidRDefault="00F5750F" w:rsidP="00F5750F">
      <w:pPr>
        <w:pStyle w:val="NoSpacing"/>
      </w:pPr>
    </w:p>
    <w:p w:rsidR="00F5750F" w:rsidRDefault="00F5750F" w:rsidP="00C42ABD">
      <w:pPr>
        <w:pStyle w:val="NoSpacing"/>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rsidR="00F5750F" w:rsidRPr="003423FD" w:rsidRDefault="002E4CDB" w:rsidP="003423FD">
      <w:pPr>
        <w:pStyle w:val="Heading1"/>
        <w:rPr>
          <w:rFonts w:asciiTheme="minorHAnsi" w:hAnsiTheme="minorHAnsi" w:cstheme="minorHAnsi"/>
          <w:color w:val="auto"/>
        </w:rPr>
      </w:pPr>
      <w:bookmarkStart w:id="3" w:name="_Toc417558627"/>
      <w:bookmarkStart w:id="4" w:name="_Toc34052210"/>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3"/>
      <w:bookmarkEnd w:id="4"/>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bookmarkStart w:id="5" w:name="_Toc417558628"/>
      <w:r w:rsidRPr="003423FD">
        <w:rPr>
          <w:rFonts w:eastAsia="Times New Roman" w:cs="Times New Roman"/>
          <w:color w:val="2F2F2F"/>
          <w:lang w:eastAsia="en-GB"/>
        </w:rPr>
        <w:t>To provide a safe and secure environment in which all pupils are able to thrive.</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where pupils develop a strength of character, and resilience, that will help them to overcome the challenges they are likely to encounter in adult life.</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appropriate range of opportunities and experiences to allow pupils to succeed in the next stage in their education, training or employment.</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in which all pupils are able to develop as individuals and to broaden their horizons through a range of spiritual, moral, social and cultural opportunities.</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 learning environment in which the majority of teaching is outstanding and never less than consistently good.</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opportunities for all pupils to develop a high level of literacy and numeracy required for success in adult life.</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 broad and balanced curriculum, including the opportunity for all pupils to achieve the ‘English Baccalaureate’ (EBacc).</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opportunities for all pupils to achieve an attainment and progress score that exceeds expectations.</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in which every opportunity is taken to celebrate and share success.</w:t>
      </w:r>
    </w:p>
    <w:p w:rsidR="003423FD" w:rsidRPr="003423FD" w:rsidRDefault="003423FD" w:rsidP="003423FD">
      <w:pPr>
        <w:numPr>
          <w:ilvl w:val="0"/>
          <w:numId w:val="43"/>
        </w:numPr>
        <w:spacing w:before="100" w:beforeAutospacing="1" w:after="100" w:afterAutospacing="1" w:line="240" w:lineRule="auto"/>
        <w:rPr>
          <w:rFonts w:eastAsia="Times New Roman" w:cs="Times New Roman"/>
          <w:color w:val="2F2F2F"/>
          <w:lang w:eastAsia="en-GB"/>
        </w:rPr>
      </w:pPr>
      <w:r w:rsidRPr="003423FD">
        <w:rPr>
          <w:rFonts w:eastAsia="Times New Roman" w:cs="Times New Roman"/>
          <w:color w:val="2F2F2F"/>
          <w:lang w:eastAsia="en-GB"/>
        </w:rPr>
        <w:t>To provide an environment in which pupils feel proud of the Academy, shown by their excellent behaviour, attitude to learning, attendance and punctuality.  </w:t>
      </w:r>
    </w:p>
    <w:p w:rsidR="00F5750F" w:rsidRPr="003E00DD" w:rsidRDefault="002E4CDB" w:rsidP="00F5750F">
      <w:pPr>
        <w:pStyle w:val="Heading1"/>
        <w:rPr>
          <w:rFonts w:asciiTheme="minorHAnsi" w:hAnsiTheme="minorHAnsi"/>
          <w:color w:val="auto"/>
        </w:rPr>
      </w:pPr>
      <w:bookmarkStart w:id="6" w:name="_Toc34052211"/>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5"/>
      <w:bookmarkEnd w:id="6"/>
    </w:p>
    <w:p w:rsidR="00F5750F" w:rsidRDefault="00F5750F" w:rsidP="00F5750F">
      <w:pPr>
        <w:pStyle w:val="NoSpacing"/>
      </w:pPr>
    </w:p>
    <w:p w:rsidR="00FA2062" w:rsidRDefault="00AD759F" w:rsidP="00FA2062">
      <w:pPr>
        <w:pStyle w:val="NoSpacing"/>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rsidR="00C42ABD" w:rsidRDefault="00C42ABD" w:rsidP="00FA2062">
      <w:pPr>
        <w:pStyle w:val="NoSpacing"/>
      </w:pPr>
    </w:p>
    <w:p w:rsidR="00C42ABD" w:rsidRDefault="00AD759F" w:rsidP="00F5750F">
      <w:r>
        <w:rPr>
          <w:noProof/>
          <w:lang w:eastAsia="en-GB"/>
        </w:rPr>
        <w:drawing>
          <wp:inline distT="0" distB="0" distL="0" distR="0">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rsidR="00284FF9" w:rsidRDefault="00284FF9" w:rsidP="00284FF9">
      <w:pPr>
        <w:pStyle w:val="NoSpacing"/>
      </w:pPr>
      <w:r w:rsidRPr="00AD759F">
        <w:t>Principal</w:t>
      </w: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3423FD" w:rsidRDefault="003423FD" w:rsidP="00284FF9">
      <w:pPr>
        <w:pStyle w:val="NoSpacing"/>
      </w:pPr>
    </w:p>
    <w:p w:rsidR="003423FD" w:rsidRDefault="003423FD" w:rsidP="00284FF9">
      <w:pPr>
        <w:pStyle w:val="NoSpacing"/>
      </w:pPr>
    </w:p>
    <w:p w:rsidR="0001281E" w:rsidRDefault="0001281E" w:rsidP="00284FF9">
      <w:pPr>
        <w:pStyle w:val="NoSpacing"/>
      </w:pPr>
    </w:p>
    <w:p w:rsidR="00496131" w:rsidRPr="003E00DD" w:rsidRDefault="002E4CDB" w:rsidP="00496131">
      <w:pPr>
        <w:pStyle w:val="Heading1"/>
        <w:rPr>
          <w:rFonts w:asciiTheme="minorHAnsi" w:hAnsiTheme="minorHAnsi"/>
          <w:color w:val="auto"/>
        </w:rPr>
      </w:pPr>
      <w:bookmarkStart w:id="7" w:name="_Toc417558629"/>
      <w:bookmarkStart w:id="8" w:name="_Toc34052212"/>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7"/>
      <w:bookmarkEnd w:id="8"/>
    </w:p>
    <w:p w:rsidR="00496131" w:rsidRDefault="00496131" w:rsidP="00496131">
      <w:pPr>
        <w:pStyle w:val="NoSpacing"/>
        <w:rPr>
          <w:lang w:eastAsia="en-GB"/>
        </w:rPr>
      </w:pPr>
    </w:p>
    <w:p w:rsidR="00F579A4" w:rsidRDefault="00496131" w:rsidP="00FA2062">
      <w:pPr>
        <w:pStyle w:val="NoSpacing"/>
        <w:rPr>
          <w:lang w:eastAsia="en-GB"/>
        </w:rPr>
      </w:pPr>
      <w:r>
        <w:rPr>
          <w:lang w:eastAsia="en-GB"/>
        </w:rPr>
        <w:t xml:space="preserve">The term and holiday </w:t>
      </w:r>
      <w:r w:rsidR="003E00DD">
        <w:rPr>
          <w:lang w:eastAsia="en-GB"/>
        </w:rPr>
        <w:t>d</w:t>
      </w:r>
      <w:r w:rsidR="00B851B7">
        <w:rPr>
          <w:lang w:eastAsia="en-GB"/>
        </w:rPr>
        <w:t>ates for the academic year 20</w:t>
      </w:r>
      <w:r w:rsidR="00F16F4B">
        <w:rPr>
          <w:lang w:eastAsia="en-GB"/>
        </w:rPr>
        <w:t>20</w:t>
      </w:r>
      <w:r w:rsidR="00CB748E">
        <w:rPr>
          <w:lang w:eastAsia="en-GB"/>
        </w:rPr>
        <w:t>-</w:t>
      </w:r>
      <w:r w:rsidR="00B851B7">
        <w:rPr>
          <w:lang w:eastAsia="en-GB"/>
        </w:rPr>
        <w:t>2</w:t>
      </w:r>
      <w:r w:rsidR="00F16F4B">
        <w:rPr>
          <w:lang w:eastAsia="en-GB"/>
        </w:rPr>
        <w:t>1</w:t>
      </w:r>
      <w:r>
        <w:rPr>
          <w:lang w:eastAsia="en-GB"/>
        </w:rPr>
        <w:t xml:space="preserve"> are provided below. </w:t>
      </w:r>
    </w:p>
    <w:p w:rsidR="00B851B7" w:rsidRPr="00496131" w:rsidRDefault="00B851B7" w:rsidP="00FA2062">
      <w:pPr>
        <w:pStyle w:val="NoSpacing"/>
        <w:rPr>
          <w:lang w:eastAsia="en-GB"/>
        </w:rPr>
      </w:pPr>
    </w:p>
    <w:p w:rsidR="00FA2062" w:rsidRDefault="00F16F4B" w:rsidP="00781FF0">
      <w:pPr>
        <w:jc w:val="center"/>
      </w:pPr>
      <w:bookmarkStart w:id="9" w:name="_Toc297291262"/>
      <w:r>
        <w:rPr>
          <w:noProof/>
        </w:rPr>
        <w:drawing>
          <wp:inline distT="0" distB="0" distL="0" distR="0" wp14:anchorId="0C6D5299" wp14:editId="269D14A1">
            <wp:extent cx="5731510" cy="51828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182870"/>
                    </a:xfrm>
                    <a:prstGeom prst="rect">
                      <a:avLst/>
                    </a:prstGeom>
                  </pic:spPr>
                </pic:pic>
              </a:graphicData>
            </a:graphic>
          </wp:inline>
        </w:drawing>
      </w:r>
    </w:p>
    <w:p w:rsidR="00BC7E0B" w:rsidRPr="003E00DD" w:rsidRDefault="002E4CDB" w:rsidP="00BC7E0B">
      <w:pPr>
        <w:pStyle w:val="Heading1"/>
        <w:keepLines w:val="0"/>
        <w:spacing w:before="240" w:after="60"/>
        <w:rPr>
          <w:rFonts w:ascii="Calibri" w:hAnsi="Calibri"/>
          <w:color w:val="auto"/>
        </w:rPr>
      </w:pPr>
      <w:bookmarkStart w:id="10" w:name="_Toc34052213"/>
      <w:r w:rsidRPr="003E00DD">
        <w:rPr>
          <w:rFonts w:ascii="Calibri" w:hAnsi="Calibri"/>
          <w:color w:val="auto"/>
        </w:rPr>
        <w:t xml:space="preserve">5.0 </w:t>
      </w:r>
      <w:r w:rsidR="00BC7E0B" w:rsidRPr="003E00DD">
        <w:rPr>
          <w:rFonts w:ascii="Calibri" w:hAnsi="Calibri"/>
          <w:color w:val="auto"/>
        </w:rPr>
        <w:t>Academy Day</w:t>
      </w:r>
      <w:bookmarkEnd w:id="10"/>
    </w:p>
    <w:p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rsidTr="00BC7E0B">
        <w:trPr>
          <w:jc w:val="center"/>
        </w:trPr>
        <w:tc>
          <w:tcPr>
            <w:tcW w:w="4390" w:type="dxa"/>
            <w:shd w:val="pct10" w:color="auto" w:fill="auto"/>
          </w:tcPr>
          <w:p w:rsidR="00BC7E0B" w:rsidRDefault="00BC7E0B" w:rsidP="001D1283">
            <w:pPr>
              <w:pStyle w:val="NoSpacing"/>
              <w:jc w:val="center"/>
              <w:rPr>
                <w:b/>
              </w:rPr>
            </w:pPr>
            <w:r>
              <w:rPr>
                <w:b/>
              </w:rPr>
              <w:t>Period</w:t>
            </w:r>
          </w:p>
        </w:tc>
        <w:tc>
          <w:tcPr>
            <w:tcW w:w="4626" w:type="dxa"/>
            <w:shd w:val="pct10" w:color="auto" w:fill="auto"/>
          </w:tcPr>
          <w:p w:rsidR="00BC7E0B" w:rsidRDefault="00BC7E0B" w:rsidP="001D1283">
            <w:pPr>
              <w:pStyle w:val="NoSpacing"/>
              <w:jc w:val="center"/>
              <w:rPr>
                <w:b/>
              </w:rPr>
            </w:pPr>
            <w:r>
              <w:rPr>
                <w:b/>
              </w:rPr>
              <w:t>Time</w:t>
            </w:r>
          </w:p>
        </w:tc>
      </w:tr>
      <w:tr w:rsidR="00B851B7" w:rsidTr="00BC7E0B">
        <w:trPr>
          <w:jc w:val="center"/>
        </w:trPr>
        <w:tc>
          <w:tcPr>
            <w:tcW w:w="4390" w:type="dxa"/>
          </w:tcPr>
          <w:p w:rsidR="00B851B7" w:rsidRDefault="00B851B7" w:rsidP="00B851B7">
            <w:pPr>
              <w:pStyle w:val="NoSpacing"/>
              <w:jc w:val="center"/>
            </w:pPr>
            <w:r>
              <w:t>Morning Registration</w:t>
            </w:r>
          </w:p>
        </w:tc>
        <w:tc>
          <w:tcPr>
            <w:tcW w:w="4626" w:type="dxa"/>
          </w:tcPr>
          <w:p w:rsidR="00B851B7" w:rsidRDefault="00B851B7" w:rsidP="00B851B7">
            <w:pPr>
              <w:pStyle w:val="NoSpacing"/>
              <w:jc w:val="center"/>
            </w:pPr>
            <w:r>
              <w:t>8.35 - 8.50</w:t>
            </w:r>
          </w:p>
        </w:tc>
      </w:tr>
      <w:tr w:rsidR="00B851B7" w:rsidTr="00BC7E0B">
        <w:trPr>
          <w:jc w:val="center"/>
        </w:trPr>
        <w:tc>
          <w:tcPr>
            <w:tcW w:w="4390" w:type="dxa"/>
          </w:tcPr>
          <w:p w:rsidR="00B851B7" w:rsidRDefault="00B851B7" w:rsidP="00B851B7">
            <w:pPr>
              <w:pStyle w:val="NoSpacing"/>
              <w:jc w:val="center"/>
            </w:pPr>
            <w:r>
              <w:t>Period 1</w:t>
            </w:r>
          </w:p>
        </w:tc>
        <w:tc>
          <w:tcPr>
            <w:tcW w:w="4626" w:type="dxa"/>
          </w:tcPr>
          <w:p w:rsidR="00B851B7" w:rsidRDefault="00B851B7" w:rsidP="00B851B7">
            <w:pPr>
              <w:pStyle w:val="NoSpacing"/>
              <w:jc w:val="center"/>
            </w:pPr>
            <w:r>
              <w:t>8.50 - 9.55</w:t>
            </w:r>
          </w:p>
        </w:tc>
      </w:tr>
      <w:tr w:rsidR="00B851B7" w:rsidTr="00BC7E0B">
        <w:trPr>
          <w:jc w:val="center"/>
        </w:trPr>
        <w:tc>
          <w:tcPr>
            <w:tcW w:w="4390" w:type="dxa"/>
          </w:tcPr>
          <w:p w:rsidR="00B851B7" w:rsidRDefault="00B851B7" w:rsidP="00B851B7">
            <w:pPr>
              <w:pStyle w:val="NoSpacing"/>
              <w:jc w:val="center"/>
            </w:pPr>
            <w:r>
              <w:t>Period 2</w:t>
            </w:r>
          </w:p>
        </w:tc>
        <w:tc>
          <w:tcPr>
            <w:tcW w:w="4626" w:type="dxa"/>
          </w:tcPr>
          <w:p w:rsidR="00B851B7" w:rsidRDefault="00B851B7" w:rsidP="00B851B7">
            <w:pPr>
              <w:pStyle w:val="NoSpacing"/>
              <w:jc w:val="center"/>
            </w:pPr>
            <w:r>
              <w:t>9.55 - 11.00</w:t>
            </w:r>
          </w:p>
        </w:tc>
      </w:tr>
      <w:tr w:rsidR="00B851B7" w:rsidTr="00BC7E0B">
        <w:trPr>
          <w:jc w:val="center"/>
        </w:trPr>
        <w:tc>
          <w:tcPr>
            <w:tcW w:w="4390" w:type="dxa"/>
          </w:tcPr>
          <w:p w:rsidR="00B851B7" w:rsidRDefault="00B851B7" w:rsidP="00B851B7">
            <w:pPr>
              <w:pStyle w:val="NoSpacing"/>
              <w:jc w:val="center"/>
            </w:pPr>
            <w:r>
              <w:t>Break</w:t>
            </w:r>
          </w:p>
        </w:tc>
        <w:tc>
          <w:tcPr>
            <w:tcW w:w="4626" w:type="dxa"/>
          </w:tcPr>
          <w:p w:rsidR="00B851B7" w:rsidRDefault="00B851B7" w:rsidP="00B851B7">
            <w:pPr>
              <w:pStyle w:val="NoSpacing"/>
              <w:jc w:val="center"/>
            </w:pPr>
            <w:r>
              <w:t>11.00 - 11.20</w:t>
            </w:r>
          </w:p>
        </w:tc>
      </w:tr>
      <w:tr w:rsidR="00B851B7" w:rsidTr="00BC7E0B">
        <w:trPr>
          <w:jc w:val="center"/>
        </w:trPr>
        <w:tc>
          <w:tcPr>
            <w:tcW w:w="4390" w:type="dxa"/>
          </w:tcPr>
          <w:p w:rsidR="00B851B7" w:rsidRDefault="00B851B7" w:rsidP="00B851B7">
            <w:pPr>
              <w:pStyle w:val="NoSpacing"/>
              <w:jc w:val="center"/>
            </w:pPr>
            <w:r>
              <w:t>Period 3</w:t>
            </w:r>
          </w:p>
        </w:tc>
        <w:tc>
          <w:tcPr>
            <w:tcW w:w="4626" w:type="dxa"/>
          </w:tcPr>
          <w:p w:rsidR="00B851B7" w:rsidRDefault="00B851B7" w:rsidP="00B851B7">
            <w:pPr>
              <w:pStyle w:val="NoSpacing"/>
              <w:jc w:val="center"/>
            </w:pPr>
            <w:r>
              <w:t>11.20 - 12.25</w:t>
            </w:r>
          </w:p>
        </w:tc>
      </w:tr>
      <w:tr w:rsidR="00B851B7" w:rsidTr="00BC7E0B">
        <w:trPr>
          <w:jc w:val="center"/>
        </w:trPr>
        <w:tc>
          <w:tcPr>
            <w:tcW w:w="4390" w:type="dxa"/>
          </w:tcPr>
          <w:p w:rsidR="00B851B7" w:rsidRDefault="00B851B7" w:rsidP="00B851B7">
            <w:pPr>
              <w:pStyle w:val="NoSpacing"/>
              <w:jc w:val="center"/>
            </w:pPr>
            <w:r>
              <w:t>Period 4</w:t>
            </w:r>
          </w:p>
        </w:tc>
        <w:tc>
          <w:tcPr>
            <w:tcW w:w="4626" w:type="dxa"/>
          </w:tcPr>
          <w:p w:rsidR="00B851B7" w:rsidRDefault="00B851B7" w:rsidP="00B851B7">
            <w:pPr>
              <w:pStyle w:val="NoSpacing"/>
              <w:jc w:val="center"/>
            </w:pPr>
            <w:r>
              <w:t>12.25 - 13.30</w:t>
            </w:r>
          </w:p>
        </w:tc>
      </w:tr>
      <w:tr w:rsidR="00B851B7" w:rsidTr="00BC7E0B">
        <w:trPr>
          <w:jc w:val="center"/>
        </w:trPr>
        <w:tc>
          <w:tcPr>
            <w:tcW w:w="4390" w:type="dxa"/>
          </w:tcPr>
          <w:p w:rsidR="00B851B7" w:rsidRDefault="00B851B7" w:rsidP="00B851B7">
            <w:pPr>
              <w:pStyle w:val="NoSpacing"/>
              <w:jc w:val="center"/>
            </w:pPr>
            <w:r>
              <w:t>Lunch</w:t>
            </w:r>
          </w:p>
        </w:tc>
        <w:tc>
          <w:tcPr>
            <w:tcW w:w="4626" w:type="dxa"/>
          </w:tcPr>
          <w:p w:rsidR="00B851B7" w:rsidRDefault="00B851B7" w:rsidP="00B851B7">
            <w:pPr>
              <w:pStyle w:val="NoSpacing"/>
              <w:jc w:val="center"/>
            </w:pPr>
            <w:r>
              <w:t>13.30 - 14.10</w:t>
            </w:r>
          </w:p>
        </w:tc>
      </w:tr>
      <w:tr w:rsidR="00B851B7" w:rsidTr="00BC7E0B">
        <w:trPr>
          <w:jc w:val="center"/>
        </w:trPr>
        <w:tc>
          <w:tcPr>
            <w:tcW w:w="4390" w:type="dxa"/>
          </w:tcPr>
          <w:p w:rsidR="00B851B7" w:rsidRDefault="00B851B7" w:rsidP="00B851B7">
            <w:pPr>
              <w:pStyle w:val="NoSpacing"/>
              <w:jc w:val="center"/>
            </w:pPr>
            <w:r>
              <w:t>Period 5</w:t>
            </w:r>
          </w:p>
        </w:tc>
        <w:tc>
          <w:tcPr>
            <w:tcW w:w="4626" w:type="dxa"/>
          </w:tcPr>
          <w:p w:rsidR="00B851B7" w:rsidRDefault="00B851B7" w:rsidP="00B851B7">
            <w:pPr>
              <w:pStyle w:val="NoSpacing"/>
              <w:jc w:val="center"/>
            </w:pPr>
            <w:r>
              <w:t>14.10 - 15.15</w:t>
            </w:r>
          </w:p>
        </w:tc>
      </w:tr>
    </w:tbl>
    <w:p w:rsidR="00FA2062" w:rsidRDefault="00FA2062" w:rsidP="00C76235">
      <w:pPr>
        <w:pStyle w:val="Default"/>
        <w:rPr>
          <w:sz w:val="22"/>
          <w:szCs w:val="22"/>
        </w:rPr>
      </w:pPr>
    </w:p>
    <w:p w:rsidR="00FA2062" w:rsidRDefault="00FA2062" w:rsidP="00C76235">
      <w:pPr>
        <w:pStyle w:val="Default"/>
        <w:rPr>
          <w:sz w:val="22"/>
          <w:szCs w:val="22"/>
        </w:rPr>
      </w:pPr>
    </w:p>
    <w:p w:rsidR="00846DB6" w:rsidRDefault="00846DB6" w:rsidP="00C76235">
      <w:pPr>
        <w:pStyle w:val="Default"/>
        <w:rPr>
          <w:sz w:val="22"/>
          <w:szCs w:val="22"/>
        </w:rPr>
      </w:pPr>
    </w:p>
    <w:p w:rsidR="00B851B7" w:rsidRPr="00C76235" w:rsidRDefault="00B851B7" w:rsidP="00C76235">
      <w:pPr>
        <w:pStyle w:val="Default"/>
        <w:rPr>
          <w:sz w:val="22"/>
          <w:szCs w:val="22"/>
        </w:rPr>
      </w:pPr>
    </w:p>
    <w:p w:rsidR="00A16CE7" w:rsidRPr="003E00DD" w:rsidRDefault="002E4CDB" w:rsidP="00A16CE7">
      <w:pPr>
        <w:pStyle w:val="Heading1"/>
        <w:rPr>
          <w:rFonts w:asciiTheme="minorHAnsi" w:hAnsiTheme="minorHAnsi"/>
          <w:color w:val="auto"/>
        </w:rPr>
      </w:pPr>
      <w:bookmarkStart w:id="11" w:name="_Toc34052214"/>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1"/>
    </w:p>
    <w:p w:rsidR="00A16CE7" w:rsidRDefault="00A16CE7" w:rsidP="00BF48B9">
      <w:pPr>
        <w:pStyle w:val="NoSpacing"/>
        <w:rPr>
          <w:lang w:eastAsia="en-GB"/>
        </w:rPr>
      </w:pPr>
    </w:p>
    <w:p w:rsidR="001762D8" w:rsidRPr="005E324C" w:rsidRDefault="001762D8" w:rsidP="00351B92">
      <w:pPr>
        <w:pStyle w:val="NoSpacing"/>
        <w:numPr>
          <w:ilvl w:val="0"/>
          <w:numId w:val="36"/>
        </w:numPr>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rsidR="001762D8" w:rsidRPr="005E324C" w:rsidRDefault="001762D8" w:rsidP="00351B92">
      <w:pPr>
        <w:pStyle w:val="NoSpacing"/>
        <w:numPr>
          <w:ilvl w:val="0"/>
          <w:numId w:val="36"/>
        </w:numPr>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rsidR="001762D8" w:rsidRPr="005E324C" w:rsidRDefault="001762D8" w:rsidP="00351B92">
      <w:pPr>
        <w:pStyle w:val="NoSpacing"/>
        <w:numPr>
          <w:ilvl w:val="0"/>
          <w:numId w:val="36"/>
        </w:numPr>
      </w:pPr>
      <w:r>
        <w:t xml:space="preserve">If you wish to raise a complaint against the Academy a copy of the </w:t>
      </w:r>
      <w:r w:rsidRPr="009B56EB">
        <w:t>Complaints Policy</w:t>
      </w:r>
      <w:r>
        <w:t xml:space="preserve"> is available on the website</w:t>
      </w:r>
      <w:r w:rsidRPr="00351B92">
        <w:t>.</w:t>
      </w:r>
    </w:p>
    <w:p w:rsidR="001762D8" w:rsidRPr="005E324C" w:rsidRDefault="001762D8" w:rsidP="00351B92">
      <w:pPr>
        <w:pStyle w:val="NoSpacing"/>
        <w:numPr>
          <w:ilvl w:val="0"/>
          <w:numId w:val="36"/>
        </w:numPr>
      </w:pPr>
      <w:r>
        <w:t xml:space="preserve">If you wish to offer your views on the Academy’s performance </w:t>
      </w:r>
      <w:r w:rsidR="00DA4DA3">
        <w:t xml:space="preserve">through an </w:t>
      </w:r>
      <w:proofErr w:type="spellStart"/>
      <w:r w:rsidR="00DA4DA3">
        <w:t>O</w:t>
      </w:r>
      <w:r w:rsidR="00F16F4B">
        <w:t>fsted</w:t>
      </w:r>
      <w:proofErr w:type="spellEnd"/>
      <w:r w:rsidR="00DA4DA3">
        <w:t xml:space="preserve"> questionnaire (Parent View) </w:t>
      </w:r>
      <w:r>
        <w:t>this is accessible through the website</w:t>
      </w:r>
      <w:r w:rsidRPr="00351B92">
        <w:t>.</w:t>
      </w:r>
    </w:p>
    <w:p w:rsidR="001762D8" w:rsidRPr="00393725" w:rsidRDefault="00DA4DA3" w:rsidP="00351B92">
      <w:pPr>
        <w:pStyle w:val="NoSpacing"/>
        <w:numPr>
          <w:ilvl w:val="0"/>
          <w:numId w:val="36"/>
        </w:numPr>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rsidR="00206172" w:rsidRDefault="00206172" w:rsidP="00206172">
      <w:pPr>
        <w:pStyle w:val="NoSpacing"/>
        <w:numPr>
          <w:ilvl w:val="0"/>
          <w:numId w:val="36"/>
        </w:numPr>
      </w:pPr>
      <w:r>
        <w:t>All written correspondence</w:t>
      </w:r>
      <w:r w:rsidR="001762D8">
        <w:t>, withi</w:t>
      </w:r>
      <w:r>
        <w:t xml:space="preserve">n reason, will </w:t>
      </w:r>
      <w:r w:rsidR="00B94EFA">
        <w:t xml:space="preserve">be </w:t>
      </w:r>
      <w:r>
        <w:t xml:space="preserve">e-mailed </w:t>
      </w:r>
      <w:r w:rsidR="001762D8" w:rsidRPr="00351B92">
        <w:t>and will also be ava</w:t>
      </w:r>
      <w:r w:rsidR="004943F6" w:rsidRPr="00351B92">
        <w:t>ilable on the website</w:t>
      </w:r>
      <w:r w:rsidR="001762D8" w:rsidRPr="00351B92">
        <w:t>.</w:t>
      </w:r>
    </w:p>
    <w:p w:rsidR="004943F6" w:rsidRDefault="00206172" w:rsidP="00206172">
      <w:pPr>
        <w:pStyle w:val="NoSpacing"/>
        <w:numPr>
          <w:ilvl w:val="0"/>
          <w:numId w:val="36"/>
        </w:numPr>
      </w:pPr>
      <w:r>
        <w:t>A</w:t>
      </w:r>
      <w:r w:rsidR="00DA4DA3">
        <w:t xml:space="preserve">cademic reports </w:t>
      </w:r>
      <w:r w:rsidR="001762D8">
        <w:t xml:space="preserve">will be </w:t>
      </w:r>
      <w:r>
        <w:t xml:space="preserve">provided on the Friday before the corresponding Parent Consultation Evening. </w:t>
      </w:r>
    </w:p>
    <w:p w:rsidR="001762D8" w:rsidRPr="00393725" w:rsidRDefault="001762D8" w:rsidP="00351B92">
      <w:pPr>
        <w:pStyle w:val="NoSpacing"/>
        <w:numPr>
          <w:ilvl w:val="0"/>
          <w:numId w:val="36"/>
        </w:numPr>
      </w:pPr>
      <w:r w:rsidRPr="00203CD0">
        <w:t>Notifications and emergency information</w:t>
      </w:r>
      <w:r>
        <w:t xml:space="preserve"> </w:t>
      </w:r>
      <w:r w:rsidRPr="00203CD0">
        <w:t xml:space="preserve">will be announced on the </w:t>
      </w:r>
      <w:r w:rsidR="00BF48B9">
        <w:t xml:space="preserve">homepage under ‘News and Information’. </w:t>
      </w:r>
    </w:p>
    <w:p w:rsidR="00C06B36" w:rsidRDefault="001762D8" w:rsidP="00C06B36">
      <w:pPr>
        <w:pStyle w:val="NoSpacing"/>
        <w:numPr>
          <w:ilvl w:val="0"/>
          <w:numId w:val="36"/>
        </w:numPr>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proofErr w:type="spellStart"/>
      <w:r w:rsidR="003423FD">
        <w:t>Parentmail</w:t>
      </w:r>
      <w:proofErr w:type="spellEnd"/>
      <w:r w:rsidRPr="00351B92">
        <w:t xml:space="preserve"> text messaging system. </w:t>
      </w:r>
    </w:p>
    <w:p w:rsidR="00C06B36" w:rsidRPr="003E00DD" w:rsidRDefault="00C06B36" w:rsidP="00C06B36">
      <w:pPr>
        <w:pStyle w:val="Heading1"/>
        <w:rPr>
          <w:rFonts w:asciiTheme="minorHAnsi" w:hAnsiTheme="minorHAnsi"/>
          <w:color w:val="auto"/>
        </w:rPr>
      </w:pPr>
      <w:bookmarkStart w:id="12" w:name="_Toc34052215"/>
      <w:r w:rsidRPr="003E00DD">
        <w:rPr>
          <w:rFonts w:asciiTheme="minorHAnsi" w:hAnsiTheme="minorHAnsi"/>
          <w:color w:val="auto"/>
        </w:rPr>
        <w:t>7.0 Medicines, Illnesses and Accidents</w:t>
      </w:r>
      <w:bookmarkEnd w:id="12"/>
    </w:p>
    <w:p w:rsidR="00C06B36" w:rsidRDefault="00C06B36" w:rsidP="00C06B36">
      <w:pPr>
        <w:pStyle w:val="NoSpacing"/>
      </w:pPr>
    </w:p>
    <w:p w:rsidR="00C06B36" w:rsidRDefault="00C06B36" w:rsidP="00C06B36">
      <w:pPr>
        <w:pStyle w:val="NoSpacing"/>
      </w:pPr>
      <w:r>
        <w:t xml:space="preserve">The policy </w:t>
      </w:r>
      <w:r w:rsidRPr="0047487E">
        <w:t xml:space="preserve">for </w:t>
      </w:r>
      <w:hyperlink r:id="rId12"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rsidR="00C06B36" w:rsidRPr="009E4F46" w:rsidRDefault="00C06B36" w:rsidP="00C06B36">
      <w:pPr>
        <w:pStyle w:val="NoSpacing"/>
      </w:pPr>
    </w:p>
    <w:p w:rsidR="00C06B36" w:rsidRDefault="00C06B36" w:rsidP="00C06B36">
      <w:pPr>
        <w:pStyle w:val="NoSpacing"/>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rsidR="00C06B36" w:rsidRDefault="00C06B36" w:rsidP="00C06B36">
      <w:pPr>
        <w:pStyle w:val="NoSpacing"/>
      </w:pPr>
    </w:p>
    <w:p w:rsidR="00C06B36" w:rsidRDefault="00C06B36" w:rsidP="00C06B36">
      <w:pPr>
        <w:pStyle w:val="NoSpacing"/>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rsidR="00C06B36" w:rsidRPr="003E00DD" w:rsidRDefault="00B94EFA" w:rsidP="00C06B36">
      <w:pPr>
        <w:pStyle w:val="Heading1"/>
        <w:rPr>
          <w:rFonts w:asciiTheme="minorHAnsi" w:hAnsiTheme="minorHAnsi"/>
          <w:color w:val="auto"/>
        </w:rPr>
      </w:pPr>
      <w:bookmarkStart w:id="13" w:name="_Toc34052216"/>
      <w:r>
        <w:rPr>
          <w:rFonts w:asciiTheme="minorHAnsi" w:hAnsiTheme="minorHAnsi"/>
          <w:color w:val="auto"/>
        </w:rPr>
        <w:t>8</w:t>
      </w:r>
      <w:r w:rsidR="00C06B36" w:rsidRPr="003E00DD">
        <w:rPr>
          <w:rFonts w:asciiTheme="minorHAnsi" w:hAnsiTheme="minorHAnsi"/>
          <w:color w:val="auto"/>
        </w:rPr>
        <w:t xml:space="preserve">.0 </w:t>
      </w:r>
      <w:r w:rsidR="00C06B36">
        <w:rPr>
          <w:rFonts w:asciiTheme="minorHAnsi" w:hAnsiTheme="minorHAnsi"/>
          <w:color w:val="auto"/>
        </w:rPr>
        <w:t>KS3 Curriculum</w:t>
      </w:r>
      <w:bookmarkEnd w:id="13"/>
      <w:r w:rsidR="00C06B36">
        <w:rPr>
          <w:rFonts w:asciiTheme="minorHAnsi" w:hAnsiTheme="minorHAnsi"/>
          <w:color w:val="auto"/>
        </w:rPr>
        <w:t xml:space="preserve"> </w:t>
      </w:r>
    </w:p>
    <w:p w:rsidR="00C06B36" w:rsidRDefault="00C06B36" w:rsidP="00C06B36">
      <w:pPr>
        <w:pStyle w:val="NoSpacing"/>
      </w:pPr>
    </w:p>
    <w:p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9209" w:type="dxa"/>
        <w:tblLook w:val="04A0" w:firstRow="1" w:lastRow="0" w:firstColumn="1" w:lastColumn="0" w:noHBand="0" w:noVBand="1"/>
      </w:tblPr>
      <w:tblGrid>
        <w:gridCol w:w="541"/>
        <w:gridCol w:w="542"/>
        <w:gridCol w:w="542"/>
        <w:gridCol w:w="541"/>
        <w:gridCol w:w="542"/>
        <w:gridCol w:w="542"/>
        <w:gridCol w:w="541"/>
        <w:gridCol w:w="542"/>
        <w:gridCol w:w="542"/>
        <w:gridCol w:w="542"/>
        <w:gridCol w:w="541"/>
        <w:gridCol w:w="542"/>
        <w:gridCol w:w="542"/>
        <w:gridCol w:w="541"/>
        <w:gridCol w:w="542"/>
        <w:gridCol w:w="542"/>
        <w:gridCol w:w="542"/>
      </w:tblGrid>
      <w:tr w:rsidR="00B851B7" w:rsidTr="00B851B7">
        <w:trPr>
          <w:cantSplit/>
          <w:trHeight w:val="1602"/>
        </w:trPr>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Year</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English</w:t>
            </w:r>
          </w:p>
        </w:tc>
        <w:tc>
          <w:tcPr>
            <w:tcW w:w="542" w:type="dxa"/>
            <w:shd w:val="clear" w:color="auto" w:fill="F2F2F2" w:themeFill="background1" w:themeFillShade="F2"/>
            <w:textDirection w:val="tbRl"/>
            <w:vAlign w:val="center"/>
          </w:tcPr>
          <w:p w:rsidR="00B851B7" w:rsidRDefault="00B851B7" w:rsidP="00B851B7">
            <w:pPr>
              <w:ind w:left="113" w:right="113"/>
              <w:jc w:val="center"/>
              <w:rPr>
                <w:b/>
                <w:sz w:val="18"/>
                <w:szCs w:val="18"/>
              </w:rPr>
            </w:pPr>
            <w:r>
              <w:rPr>
                <w:b/>
                <w:sz w:val="18"/>
                <w:szCs w:val="18"/>
              </w:rPr>
              <w:t>Mathematics</w:t>
            </w:r>
          </w:p>
          <w:p w:rsidR="00B851B7" w:rsidRPr="00C06B36" w:rsidRDefault="00B851B7" w:rsidP="00B851B7">
            <w:pPr>
              <w:ind w:left="113" w:right="113"/>
              <w:rPr>
                <w:b/>
                <w:sz w:val="18"/>
                <w:szCs w:val="18"/>
              </w:rPr>
            </w:pP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Science</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PE</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History</w:t>
            </w: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Geography</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MFL</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Computing</w:t>
            </w:r>
            <w:r>
              <w:rPr>
                <w:b/>
                <w:sz w:val="18"/>
                <w:szCs w:val="18"/>
              </w:rPr>
              <w:t>/ICT</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DT</w:t>
            </w: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Food Technology</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Music</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Business</w:t>
            </w:r>
          </w:p>
        </w:tc>
        <w:tc>
          <w:tcPr>
            <w:tcW w:w="541"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Drama</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Art</w:t>
            </w:r>
          </w:p>
        </w:tc>
        <w:tc>
          <w:tcPr>
            <w:tcW w:w="542" w:type="dxa"/>
            <w:shd w:val="clear" w:color="auto" w:fill="F2F2F2" w:themeFill="background1" w:themeFillShade="F2"/>
            <w:textDirection w:val="tbRl"/>
            <w:vAlign w:val="center"/>
          </w:tcPr>
          <w:p w:rsidR="00B851B7" w:rsidRPr="00C06B36" w:rsidRDefault="00B851B7" w:rsidP="00B851B7">
            <w:pPr>
              <w:ind w:left="113" w:right="113"/>
              <w:jc w:val="center"/>
              <w:rPr>
                <w:b/>
                <w:sz w:val="18"/>
                <w:szCs w:val="18"/>
              </w:rPr>
            </w:pPr>
            <w:r w:rsidRPr="00C06B36">
              <w:rPr>
                <w:b/>
                <w:sz w:val="18"/>
                <w:szCs w:val="18"/>
              </w:rPr>
              <w:t>Citizenship/RE</w:t>
            </w:r>
          </w:p>
        </w:tc>
        <w:tc>
          <w:tcPr>
            <w:tcW w:w="542" w:type="dxa"/>
            <w:shd w:val="clear" w:color="auto" w:fill="F2F2F2" w:themeFill="background1" w:themeFillShade="F2"/>
            <w:textDirection w:val="tbRl"/>
            <w:vAlign w:val="center"/>
          </w:tcPr>
          <w:p w:rsidR="00B851B7" w:rsidRPr="00C06B36" w:rsidRDefault="00F16F4B" w:rsidP="00B851B7">
            <w:pPr>
              <w:ind w:left="113" w:right="113"/>
              <w:jc w:val="center"/>
              <w:rPr>
                <w:b/>
                <w:sz w:val="18"/>
                <w:szCs w:val="18"/>
              </w:rPr>
            </w:pPr>
            <w:r>
              <w:rPr>
                <w:b/>
                <w:sz w:val="18"/>
                <w:szCs w:val="18"/>
              </w:rPr>
              <w:t>PDE</w:t>
            </w:r>
          </w:p>
        </w:tc>
      </w:tr>
      <w:tr w:rsidR="00B851B7" w:rsidTr="00B851B7">
        <w:tc>
          <w:tcPr>
            <w:tcW w:w="541" w:type="dxa"/>
            <w:shd w:val="clear" w:color="auto" w:fill="F2F2F2" w:themeFill="background1" w:themeFillShade="F2"/>
          </w:tcPr>
          <w:p w:rsidR="00B851B7" w:rsidRPr="0033243D" w:rsidRDefault="00B851B7" w:rsidP="00B851B7">
            <w:pPr>
              <w:jc w:val="center"/>
              <w:rPr>
                <w:b/>
              </w:rPr>
            </w:pPr>
            <w:r w:rsidRPr="0033243D">
              <w:rPr>
                <w:b/>
              </w:rPr>
              <w:t>7</w:t>
            </w:r>
          </w:p>
        </w:tc>
        <w:tc>
          <w:tcPr>
            <w:tcW w:w="542" w:type="dxa"/>
          </w:tcPr>
          <w:p w:rsidR="00B851B7" w:rsidRDefault="00F16F4B" w:rsidP="00B851B7">
            <w:pPr>
              <w:jc w:val="center"/>
            </w:pPr>
            <w:r>
              <w:t>3</w:t>
            </w:r>
          </w:p>
        </w:tc>
        <w:tc>
          <w:tcPr>
            <w:tcW w:w="542" w:type="dxa"/>
          </w:tcPr>
          <w:p w:rsidR="00B851B7" w:rsidRDefault="00B851B7" w:rsidP="00B851B7">
            <w:pPr>
              <w:jc w:val="center"/>
            </w:pPr>
            <w:r>
              <w:t>3</w:t>
            </w:r>
          </w:p>
        </w:tc>
        <w:tc>
          <w:tcPr>
            <w:tcW w:w="541" w:type="dxa"/>
          </w:tcPr>
          <w:p w:rsidR="00B851B7" w:rsidRDefault="00B851B7" w:rsidP="00B851B7">
            <w:pPr>
              <w:jc w:val="center"/>
            </w:pPr>
            <w:r>
              <w:t>3</w:t>
            </w:r>
          </w:p>
        </w:tc>
        <w:tc>
          <w:tcPr>
            <w:tcW w:w="542" w:type="dxa"/>
          </w:tcPr>
          <w:p w:rsidR="00B851B7" w:rsidRDefault="00B851B7" w:rsidP="00B851B7">
            <w:pPr>
              <w:jc w:val="center"/>
            </w:pPr>
            <w:r>
              <w:t>2</w:t>
            </w:r>
          </w:p>
        </w:tc>
        <w:tc>
          <w:tcPr>
            <w:tcW w:w="542" w:type="dxa"/>
          </w:tcPr>
          <w:p w:rsidR="00B851B7" w:rsidRDefault="00B851B7" w:rsidP="00B851B7">
            <w:pPr>
              <w:jc w:val="center"/>
            </w:pPr>
            <w:r>
              <w:t>1</w:t>
            </w:r>
          </w:p>
        </w:tc>
        <w:tc>
          <w:tcPr>
            <w:tcW w:w="541" w:type="dxa"/>
          </w:tcPr>
          <w:p w:rsidR="00B851B7" w:rsidRDefault="00B851B7" w:rsidP="00B851B7">
            <w:pPr>
              <w:jc w:val="center"/>
            </w:pPr>
            <w:r>
              <w:t>1</w:t>
            </w:r>
          </w:p>
        </w:tc>
        <w:tc>
          <w:tcPr>
            <w:tcW w:w="542" w:type="dxa"/>
          </w:tcPr>
          <w:p w:rsidR="00B851B7" w:rsidRDefault="00B851B7" w:rsidP="00B851B7">
            <w:pPr>
              <w:jc w:val="center"/>
            </w:pPr>
            <w:r>
              <w:t>2</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c>
          <w:tcPr>
            <w:tcW w:w="541" w:type="dxa"/>
          </w:tcPr>
          <w:p w:rsidR="00B851B7" w:rsidRDefault="00B851B7" w:rsidP="00B851B7">
            <w:pPr>
              <w:jc w:val="center"/>
            </w:pPr>
            <w:r>
              <w:t>1</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c>
          <w:tcPr>
            <w:tcW w:w="541" w:type="dxa"/>
          </w:tcPr>
          <w:p w:rsidR="00B851B7" w:rsidRDefault="00B851B7" w:rsidP="00B851B7">
            <w:pPr>
              <w:jc w:val="center"/>
            </w:pPr>
            <w:r>
              <w:t>1</w:t>
            </w:r>
          </w:p>
        </w:tc>
        <w:tc>
          <w:tcPr>
            <w:tcW w:w="542" w:type="dxa"/>
          </w:tcPr>
          <w:p w:rsidR="00B851B7" w:rsidRDefault="00B851B7" w:rsidP="00B851B7">
            <w:pPr>
              <w:jc w:val="center"/>
            </w:pPr>
            <w:r>
              <w:t>1</w:t>
            </w:r>
          </w:p>
        </w:tc>
        <w:tc>
          <w:tcPr>
            <w:tcW w:w="542" w:type="dxa"/>
          </w:tcPr>
          <w:p w:rsidR="00B851B7" w:rsidRDefault="00B851B7" w:rsidP="00B851B7">
            <w:pPr>
              <w:jc w:val="center"/>
            </w:pPr>
            <w:r>
              <w:t>1</w:t>
            </w:r>
          </w:p>
        </w:tc>
        <w:tc>
          <w:tcPr>
            <w:tcW w:w="542" w:type="dxa"/>
          </w:tcPr>
          <w:p w:rsidR="00B851B7" w:rsidRDefault="00F16F4B" w:rsidP="00B851B7">
            <w:pPr>
              <w:jc w:val="center"/>
            </w:pPr>
            <w:r>
              <w:t>2</w:t>
            </w:r>
          </w:p>
        </w:tc>
      </w:tr>
    </w:tbl>
    <w:p w:rsidR="00C06B36" w:rsidRPr="00C06B36" w:rsidRDefault="00B94EFA" w:rsidP="00C06B36">
      <w:pPr>
        <w:pStyle w:val="Heading1"/>
        <w:rPr>
          <w:rFonts w:asciiTheme="minorHAnsi" w:hAnsiTheme="minorHAnsi"/>
          <w:color w:val="auto"/>
        </w:rPr>
      </w:pPr>
      <w:bookmarkStart w:id="14" w:name="_Toc34052217"/>
      <w:r>
        <w:rPr>
          <w:rFonts w:asciiTheme="minorHAnsi" w:hAnsiTheme="minorHAnsi"/>
          <w:color w:val="auto"/>
        </w:rPr>
        <w:lastRenderedPageBreak/>
        <w:t>9</w:t>
      </w:r>
      <w:r w:rsidR="00C06B36" w:rsidRPr="003E00DD">
        <w:rPr>
          <w:rFonts w:asciiTheme="minorHAnsi" w:hAnsiTheme="minorHAnsi"/>
          <w:color w:val="auto"/>
        </w:rPr>
        <w:t xml:space="preserve">.0 </w:t>
      </w:r>
      <w:r w:rsidR="00C06B36">
        <w:rPr>
          <w:rFonts w:asciiTheme="minorHAnsi" w:hAnsiTheme="minorHAnsi"/>
          <w:color w:val="auto"/>
        </w:rPr>
        <w:t>Extra-Curricular</w:t>
      </w:r>
      <w:bookmarkEnd w:id="14"/>
      <w:r w:rsidR="00C06B36">
        <w:rPr>
          <w:rFonts w:asciiTheme="minorHAnsi" w:hAnsiTheme="minorHAnsi"/>
          <w:color w:val="auto"/>
        </w:rPr>
        <w:t xml:space="preserve"> </w:t>
      </w:r>
    </w:p>
    <w:p w:rsidR="00C06B36" w:rsidRPr="00C06B36" w:rsidRDefault="00C06B36" w:rsidP="00C06B36">
      <w:pPr>
        <w:spacing w:before="100" w:beforeAutospacing="1" w:after="100" w:afterAutospacing="1" w:line="240" w:lineRule="auto"/>
        <w:rPr>
          <w:rFonts w:ascii="Calibri" w:hAnsi="Calibri" w:cs="Calibri"/>
          <w:color w:val="000000"/>
        </w:rPr>
      </w:pPr>
      <w:r w:rsidRPr="00C06B36">
        <w:rPr>
          <w:rFonts w:ascii="Calibri" w:hAnsi="Calibri" w:cs="Calibri"/>
          <w:color w:val="000000"/>
        </w:rPr>
        <w:t xml:space="preserve">The Academy provides a large range </w:t>
      </w:r>
      <w:r w:rsidR="00B94EFA">
        <w:rPr>
          <w:rFonts w:ascii="Calibri" w:hAnsi="Calibri" w:cs="Calibri"/>
          <w:color w:val="000000"/>
        </w:rPr>
        <w:t xml:space="preserve">of </w:t>
      </w:r>
      <w:r w:rsidRPr="00C06B36">
        <w:rPr>
          <w:rFonts w:ascii="Calibri" w:hAnsi="Calibri" w:cs="Calibri"/>
          <w:color w:val="000000"/>
        </w:rPr>
        <w:t>opportunities outside of the classroom which include:</w:t>
      </w:r>
    </w:p>
    <w:p w:rsidR="00C06B36" w:rsidRPr="00C06B36" w:rsidRDefault="00B94EFA" w:rsidP="00C06B36">
      <w:pPr>
        <w:pStyle w:val="NoSpacing"/>
        <w:numPr>
          <w:ilvl w:val="0"/>
          <w:numId w:val="36"/>
        </w:numPr>
      </w:pPr>
      <w:r>
        <w:t>Duke of Edinburgh</w:t>
      </w:r>
      <w:r w:rsidR="00C06B36" w:rsidRPr="00C06B36">
        <w:t xml:space="preserve"> Award.</w:t>
      </w:r>
    </w:p>
    <w:p w:rsidR="00C06B36" w:rsidRPr="00C06B36" w:rsidRDefault="00C06B36" w:rsidP="00C06B36">
      <w:pPr>
        <w:pStyle w:val="NoSpacing"/>
        <w:numPr>
          <w:ilvl w:val="0"/>
          <w:numId w:val="36"/>
        </w:numPr>
      </w:pPr>
      <w:r w:rsidRPr="00C06B36">
        <w:t>World Challenge.</w:t>
      </w:r>
    </w:p>
    <w:p w:rsidR="00C06B36" w:rsidRPr="00C06B36" w:rsidRDefault="00C06B36" w:rsidP="00C06B36">
      <w:pPr>
        <w:pStyle w:val="NoSpacing"/>
        <w:numPr>
          <w:ilvl w:val="0"/>
          <w:numId w:val="36"/>
        </w:numPr>
      </w:pPr>
      <w:r w:rsidRPr="00C06B36">
        <w:t>New York trip.</w:t>
      </w:r>
    </w:p>
    <w:p w:rsidR="00C06B36" w:rsidRPr="00C06B36" w:rsidRDefault="00C06B36" w:rsidP="00C06B36">
      <w:pPr>
        <w:pStyle w:val="NoSpacing"/>
        <w:numPr>
          <w:ilvl w:val="0"/>
          <w:numId w:val="36"/>
        </w:numPr>
      </w:pPr>
      <w:r w:rsidRPr="00C06B36">
        <w:t>Ski trip to Italy.</w:t>
      </w:r>
    </w:p>
    <w:p w:rsidR="00C06B36" w:rsidRPr="00C06B36" w:rsidRDefault="00C06B36" w:rsidP="00C06B36">
      <w:pPr>
        <w:pStyle w:val="NoSpacing"/>
        <w:numPr>
          <w:ilvl w:val="0"/>
          <w:numId w:val="36"/>
        </w:numPr>
      </w:pPr>
      <w:r w:rsidRPr="00C06B36">
        <w:t>Art trip to Florence.</w:t>
      </w:r>
    </w:p>
    <w:p w:rsidR="00C06B36" w:rsidRPr="00C06B36" w:rsidRDefault="00C06B36" w:rsidP="00C06B36">
      <w:pPr>
        <w:pStyle w:val="NoSpacing"/>
        <w:numPr>
          <w:ilvl w:val="0"/>
          <w:numId w:val="36"/>
        </w:numPr>
      </w:pPr>
      <w:r w:rsidRPr="00C06B36">
        <w:t>PGL water sports trip to France.</w:t>
      </w:r>
    </w:p>
    <w:p w:rsidR="00C06B36" w:rsidRPr="00C06B36" w:rsidRDefault="00C06B36" w:rsidP="00C06B36">
      <w:pPr>
        <w:pStyle w:val="NoSpacing"/>
        <w:numPr>
          <w:ilvl w:val="0"/>
          <w:numId w:val="36"/>
        </w:numPr>
      </w:pPr>
      <w:r w:rsidRPr="00C06B36">
        <w:t>WW1 battlefields in Belgium.</w:t>
      </w:r>
    </w:p>
    <w:p w:rsidR="00C06B36" w:rsidRPr="00C06B36" w:rsidRDefault="00C06B36" w:rsidP="00C06B36">
      <w:pPr>
        <w:pStyle w:val="NoSpacing"/>
        <w:numPr>
          <w:ilvl w:val="0"/>
          <w:numId w:val="36"/>
        </w:numPr>
      </w:pPr>
      <w:r w:rsidRPr="00C06B36">
        <w:t>Day trip to France.</w:t>
      </w:r>
    </w:p>
    <w:p w:rsidR="00C06B36" w:rsidRPr="00C06B36" w:rsidRDefault="00C06B36" w:rsidP="00C06B36">
      <w:pPr>
        <w:pStyle w:val="NoSpacing"/>
        <w:numPr>
          <w:ilvl w:val="0"/>
          <w:numId w:val="36"/>
        </w:numPr>
      </w:pPr>
      <w:r w:rsidRPr="00C06B36">
        <w:t>Theatre trips to London (Matilda, Woman in Black).</w:t>
      </w:r>
    </w:p>
    <w:p w:rsidR="00C06B36" w:rsidRPr="00C06B36" w:rsidRDefault="00C06B36" w:rsidP="00C06B36">
      <w:pPr>
        <w:pStyle w:val="NoSpacing"/>
        <w:numPr>
          <w:ilvl w:val="0"/>
          <w:numId w:val="36"/>
        </w:numPr>
      </w:pPr>
      <w:r w:rsidRPr="00C06B36">
        <w:t>PE Sports Tour to Holland.</w:t>
      </w:r>
    </w:p>
    <w:p w:rsidR="00C06B36" w:rsidRPr="00C06B36" w:rsidRDefault="00C06B36" w:rsidP="00C06B36">
      <w:pPr>
        <w:pStyle w:val="NoSpacing"/>
        <w:numPr>
          <w:ilvl w:val="0"/>
          <w:numId w:val="36"/>
        </w:numPr>
      </w:pPr>
      <w:r w:rsidRPr="00C06B36">
        <w:t>Trip to the Natural History Museum and the Tate Modern.</w:t>
      </w:r>
    </w:p>
    <w:p w:rsidR="00C06B36" w:rsidRPr="00C06B36" w:rsidRDefault="00C06B36" w:rsidP="00C06B36">
      <w:pPr>
        <w:pStyle w:val="NoSpacing"/>
        <w:numPr>
          <w:ilvl w:val="0"/>
          <w:numId w:val="36"/>
        </w:numPr>
      </w:pPr>
      <w:r w:rsidRPr="00C06B36">
        <w:t>Sports Award.</w:t>
      </w:r>
    </w:p>
    <w:p w:rsidR="00C06B36" w:rsidRPr="00C06B36" w:rsidRDefault="00C06B36" w:rsidP="00C06B36">
      <w:pPr>
        <w:pStyle w:val="NoSpacing"/>
        <w:numPr>
          <w:ilvl w:val="0"/>
          <w:numId w:val="36"/>
        </w:numPr>
      </w:pPr>
      <w:r w:rsidRPr="00C06B36">
        <w:t>Arts Award.</w:t>
      </w:r>
    </w:p>
    <w:p w:rsidR="00C06B36" w:rsidRPr="00C06B36" w:rsidRDefault="00C06B36" w:rsidP="00C06B36">
      <w:pPr>
        <w:pStyle w:val="NoSpacing"/>
        <w:numPr>
          <w:ilvl w:val="0"/>
          <w:numId w:val="36"/>
        </w:numPr>
      </w:pPr>
      <w:r w:rsidRPr="00C06B36">
        <w:t>Student Leadership Team.</w:t>
      </w:r>
    </w:p>
    <w:p w:rsidR="00C06B36" w:rsidRPr="00C06B36" w:rsidRDefault="00C06B36" w:rsidP="00C06B36">
      <w:pPr>
        <w:pStyle w:val="NoSpacing"/>
        <w:numPr>
          <w:ilvl w:val="0"/>
          <w:numId w:val="36"/>
        </w:numPr>
      </w:pPr>
      <w:r w:rsidRPr="00C06B36">
        <w:t>Dragons' Den.</w:t>
      </w:r>
    </w:p>
    <w:p w:rsidR="00C06B36" w:rsidRPr="00C06B36" w:rsidRDefault="00C06B36" w:rsidP="00C06B36">
      <w:pPr>
        <w:pStyle w:val="NoSpacing"/>
        <w:numPr>
          <w:ilvl w:val="0"/>
          <w:numId w:val="36"/>
        </w:numPr>
      </w:pPr>
      <w:r w:rsidRPr="00C06B36">
        <w:t>Trips to Russell Group universities.</w:t>
      </w:r>
    </w:p>
    <w:p w:rsidR="00C06B36" w:rsidRPr="00C06B36" w:rsidRDefault="00C06B36" w:rsidP="00C06B36">
      <w:pPr>
        <w:pStyle w:val="NoSpacing"/>
        <w:numPr>
          <w:ilvl w:val="0"/>
          <w:numId w:val="36"/>
        </w:numPr>
      </w:pPr>
      <w:r w:rsidRPr="00C06B36">
        <w:t>School Choir.</w:t>
      </w:r>
    </w:p>
    <w:p w:rsidR="00C06B36" w:rsidRPr="00C06B36" w:rsidRDefault="00C06B36" w:rsidP="00C06B36">
      <w:pPr>
        <w:pStyle w:val="NoSpacing"/>
        <w:numPr>
          <w:ilvl w:val="0"/>
          <w:numId w:val="36"/>
        </w:numPr>
      </w:pPr>
      <w:r w:rsidRPr="00C06B36">
        <w:t>Orchestra.</w:t>
      </w:r>
    </w:p>
    <w:p w:rsidR="00C06B36" w:rsidRPr="00C06B36" w:rsidRDefault="00C06B36" w:rsidP="00C06B36">
      <w:pPr>
        <w:pStyle w:val="NoSpacing"/>
        <w:numPr>
          <w:ilvl w:val="0"/>
          <w:numId w:val="36"/>
        </w:numPr>
      </w:pPr>
      <w:r w:rsidRPr="00C06B36">
        <w:t>Drama Productions.</w:t>
      </w:r>
    </w:p>
    <w:p w:rsidR="00C06B36" w:rsidRPr="00C06B36" w:rsidRDefault="00C06B36" w:rsidP="00C06B36">
      <w:pPr>
        <w:pStyle w:val="NoSpacing"/>
        <w:numPr>
          <w:ilvl w:val="0"/>
          <w:numId w:val="36"/>
        </w:numPr>
      </w:pPr>
      <w:r w:rsidRPr="00C06B36">
        <w:t>Sports Clubs/Teams.</w:t>
      </w:r>
    </w:p>
    <w:p w:rsidR="00C06B36" w:rsidRPr="00C06B36" w:rsidRDefault="00C06B36" w:rsidP="00C06B36">
      <w:pPr>
        <w:pStyle w:val="NoSpacing"/>
        <w:numPr>
          <w:ilvl w:val="0"/>
          <w:numId w:val="36"/>
        </w:numPr>
      </w:pPr>
      <w:r w:rsidRPr="00C06B36">
        <w:t>Academy Newspaper.</w:t>
      </w:r>
    </w:p>
    <w:p w:rsidR="00C06B36" w:rsidRPr="00C06B36" w:rsidRDefault="00C06B36" w:rsidP="00C06B36">
      <w:pPr>
        <w:pStyle w:val="NoSpacing"/>
        <w:numPr>
          <w:ilvl w:val="0"/>
          <w:numId w:val="36"/>
        </w:numPr>
      </w:pPr>
      <w:r w:rsidRPr="00C06B36">
        <w:t>ESU Public Speaking Competition.</w:t>
      </w:r>
    </w:p>
    <w:p w:rsidR="00C06B36" w:rsidRPr="00C06B36" w:rsidRDefault="00C06B36" w:rsidP="00C06B36">
      <w:pPr>
        <w:pStyle w:val="NoSpacing"/>
        <w:numPr>
          <w:ilvl w:val="0"/>
          <w:numId w:val="36"/>
        </w:numPr>
      </w:pPr>
      <w:r w:rsidRPr="00C06B36">
        <w:t>Computing Club.</w:t>
      </w:r>
    </w:p>
    <w:p w:rsidR="00C06B36" w:rsidRPr="00C06B36" w:rsidRDefault="00C06B36" w:rsidP="00C06B36">
      <w:pPr>
        <w:pStyle w:val="NoSpacing"/>
        <w:numPr>
          <w:ilvl w:val="0"/>
          <w:numId w:val="36"/>
        </w:numPr>
      </w:pPr>
      <w:r w:rsidRPr="00C06B36">
        <w:t>Homework Club.</w:t>
      </w:r>
    </w:p>
    <w:p w:rsidR="00C06B36" w:rsidRPr="00C06B36" w:rsidRDefault="00C06B36" w:rsidP="00C06B36">
      <w:pPr>
        <w:pStyle w:val="NoSpacing"/>
        <w:numPr>
          <w:ilvl w:val="0"/>
          <w:numId w:val="36"/>
        </w:numPr>
      </w:pPr>
      <w:r w:rsidRPr="00C06B36">
        <w:t>Dance Club.</w:t>
      </w:r>
    </w:p>
    <w:p w:rsidR="00C06B36" w:rsidRPr="00C06B36" w:rsidRDefault="00C06B36" w:rsidP="00C06B36">
      <w:pPr>
        <w:pStyle w:val="NoSpacing"/>
        <w:numPr>
          <w:ilvl w:val="0"/>
          <w:numId w:val="36"/>
        </w:numPr>
      </w:pPr>
      <w:r w:rsidRPr="00C06B36">
        <w:t>Spanish Club.</w:t>
      </w:r>
    </w:p>
    <w:p w:rsidR="00C06B36" w:rsidRPr="00C06B36" w:rsidRDefault="00C06B36" w:rsidP="00C06B36">
      <w:pPr>
        <w:pStyle w:val="NoSpacing"/>
        <w:numPr>
          <w:ilvl w:val="0"/>
          <w:numId w:val="36"/>
        </w:numPr>
      </w:pPr>
      <w:r w:rsidRPr="00C06B36">
        <w:t>Chess Club.  </w:t>
      </w:r>
    </w:p>
    <w:p w:rsidR="00C06B36" w:rsidRPr="006E5243" w:rsidRDefault="00C06B36" w:rsidP="00C06B36">
      <w:pPr>
        <w:pStyle w:val="NoSpacing"/>
        <w:numPr>
          <w:ilvl w:val="0"/>
          <w:numId w:val="36"/>
        </w:numPr>
        <w:rPr>
          <w:rFonts w:eastAsiaTheme="minorHAnsi" w:cs="Calibri"/>
          <w:color w:val="000000"/>
        </w:rPr>
      </w:pPr>
      <w:r w:rsidRPr="00C06B36">
        <w:t xml:space="preserve">Young </w:t>
      </w:r>
      <w:proofErr w:type="spellStart"/>
      <w:r w:rsidRPr="00C06B36">
        <w:t>Carers</w:t>
      </w:r>
      <w:proofErr w:type="spellEnd"/>
      <w:r w:rsidRPr="00C06B36">
        <w:t xml:space="preserve"> Club</w:t>
      </w:r>
    </w:p>
    <w:p w:rsidR="006E5243" w:rsidRPr="003E00DD" w:rsidRDefault="00B94EFA" w:rsidP="006E5243">
      <w:pPr>
        <w:pStyle w:val="Heading1"/>
        <w:rPr>
          <w:rFonts w:asciiTheme="minorHAnsi" w:hAnsiTheme="minorHAnsi"/>
          <w:color w:val="auto"/>
        </w:rPr>
      </w:pPr>
      <w:bookmarkStart w:id="15" w:name="_Toc34052218"/>
      <w:r>
        <w:rPr>
          <w:rFonts w:asciiTheme="minorHAnsi" w:hAnsiTheme="minorHAnsi"/>
          <w:color w:val="auto"/>
        </w:rPr>
        <w:t>10</w:t>
      </w:r>
      <w:r w:rsidR="006E5243" w:rsidRPr="003E00DD">
        <w:rPr>
          <w:rFonts w:asciiTheme="minorHAnsi" w:hAnsiTheme="minorHAnsi"/>
          <w:color w:val="auto"/>
        </w:rPr>
        <w:t xml:space="preserve">.0 </w:t>
      </w:r>
      <w:r w:rsidR="006E5243">
        <w:rPr>
          <w:rFonts w:asciiTheme="minorHAnsi" w:hAnsiTheme="minorHAnsi"/>
          <w:color w:val="auto"/>
        </w:rPr>
        <w:t>Rewards</w:t>
      </w:r>
      <w:bookmarkEnd w:id="15"/>
      <w:r w:rsidR="006E5243">
        <w:rPr>
          <w:rFonts w:asciiTheme="minorHAnsi" w:hAnsiTheme="minorHAnsi"/>
          <w:color w:val="auto"/>
        </w:rPr>
        <w:t xml:space="preserve"> </w:t>
      </w:r>
    </w:p>
    <w:p w:rsidR="00C06B36" w:rsidRDefault="00C06B36" w:rsidP="00C06B36">
      <w:pPr>
        <w:pStyle w:val="NoSpacing"/>
      </w:pPr>
    </w:p>
    <w:p w:rsidR="00C06B36" w:rsidRDefault="006E5243" w:rsidP="00C06B36">
      <w:pPr>
        <w:pStyle w:val="NoSpacing"/>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rsidR="006E5243" w:rsidRDefault="006E5243" w:rsidP="00C06B36">
      <w:pPr>
        <w:pStyle w:val="NoSpacing"/>
        <w:rPr>
          <w:lang w:val="en" w:eastAsia="en-GB"/>
        </w:rPr>
      </w:pPr>
    </w:p>
    <w:p w:rsidR="006E5243" w:rsidRDefault="006E5243" w:rsidP="006E5243">
      <w:pPr>
        <w:pStyle w:val="NoSpacing"/>
      </w:pPr>
      <w:r w:rsidRPr="00957940">
        <w:t xml:space="preserve">The Academy places a great deal of importance on the positive effect that rewards can have on pupils of all ability levels and </w:t>
      </w:r>
      <w:proofErr w:type="spellStart"/>
      <w:r w:rsidRPr="00957940">
        <w:t>endeavours</w:t>
      </w:r>
      <w:proofErr w:type="spellEnd"/>
      <w:r w:rsidRPr="00957940">
        <w:t xml:space="preserve"> to ensure that the ethos of the Academy, </w:t>
      </w:r>
      <w:r w:rsidRPr="00957940">
        <w:rPr>
          <w:i/>
        </w:rPr>
        <w:t>Believe, Succeed, Together</w:t>
      </w:r>
      <w:r w:rsidRPr="00957940">
        <w:t>, is  at the forefront when it comes to motivating and encouraging the pupils to achieve their goals.</w:t>
      </w:r>
    </w:p>
    <w:p w:rsidR="006E5243" w:rsidRPr="00957940" w:rsidRDefault="006E5243" w:rsidP="006E5243">
      <w:pPr>
        <w:pStyle w:val="NoSpacing"/>
      </w:pPr>
    </w:p>
    <w:p w:rsidR="006E5243" w:rsidRDefault="006E5243" w:rsidP="00C06B36">
      <w:pPr>
        <w:pStyle w:val="NoSpacing"/>
      </w:pPr>
      <w:r>
        <w:t xml:space="preserve">For a complete breakdown of the many and varied rewards/commendations, please refer to the </w:t>
      </w:r>
      <w:hyperlink r:id="rId13" w:tgtFrame="_blank" w:history="1">
        <w:r w:rsidRPr="006E5243">
          <w:rPr>
            <w:rStyle w:val="Hyperlink"/>
          </w:rPr>
          <w:t xml:space="preserve">Celebrating Success Policy </w:t>
        </w:r>
      </w:hyperlink>
      <w:r>
        <w:t xml:space="preserve">on the Academy’s website. </w:t>
      </w:r>
    </w:p>
    <w:p w:rsidR="00C06B36" w:rsidRPr="00351B92" w:rsidRDefault="00C06B36" w:rsidP="00C06B36">
      <w:pPr>
        <w:pStyle w:val="NoSpacing"/>
      </w:pPr>
    </w:p>
    <w:p w:rsidR="007A4BFC" w:rsidRPr="001B00A3" w:rsidRDefault="00B94EFA" w:rsidP="007A4BFC">
      <w:pPr>
        <w:pStyle w:val="Heading1"/>
        <w:rPr>
          <w:rFonts w:asciiTheme="minorHAnsi" w:hAnsiTheme="minorHAnsi"/>
          <w:color w:val="auto"/>
        </w:rPr>
      </w:pPr>
      <w:bookmarkStart w:id="16" w:name="_Toc34052219"/>
      <w:r>
        <w:rPr>
          <w:rFonts w:asciiTheme="minorHAnsi" w:hAnsiTheme="minorHAnsi"/>
          <w:color w:val="auto"/>
        </w:rPr>
        <w:lastRenderedPageBreak/>
        <w:t>11</w:t>
      </w:r>
      <w:r w:rsidR="007A4BFC" w:rsidRPr="001B00A3">
        <w:rPr>
          <w:rFonts w:asciiTheme="minorHAnsi" w:hAnsiTheme="minorHAnsi"/>
          <w:color w:val="auto"/>
        </w:rPr>
        <w:t>.0 Homework</w:t>
      </w:r>
      <w:bookmarkEnd w:id="16"/>
    </w:p>
    <w:p w:rsidR="007A4BFC" w:rsidRPr="00B33820" w:rsidRDefault="007A4BFC" w:rsidP="007A4BFC">
      <w:pPr>
        <w:pStyle w:val="NoSpacing"/>
        <w:rPr>
          <w:lang w:eastAsia="en-GB"/>
        </w:rPr>
      </w:pPr>
    </w:p>
    <w:p w:rsidR="002E36CB" w:rsidRPr="0034064F" w:rsidRDefault="002E36CB" w:rsidP="002E36CB">
      <w:pPr>
        <w:pStyle w:val="NoSpacing"/>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rsidR="002E36CB" w:rsidRDefault="002E36CB" w:rsidP="007A4BFC">
      <w:pPr>
        <w:pStyle w:val="NoSpacing"/>
      </w:pPr>
    </w:p>
    <w:p w:rsidR="007A4BFC" w:rsidRDefault="002E36CB" w:rsidP="007A4BFC">
      <w:pPr>
        <w:pStyle w:val="NoSpacing"/>
      </w:pPr>
      <w:r>
        <w:t>T</w:t>
      </w:r>
      <w:r w:rsidR="007A4BFC" w:rsidRPr="009D0D0F">
        <w:t xml:space="preserve">he Academy believes that appropriately planned and differentiated homework tasks </w:t>
      </w:r>
      <w:r w:rsidR="007A4BFC">
        <w:t>should broadly achieve the following:</w:t>
      </w:r>
    </w:p>
    <w:p w:rsidR="007A4BFC" w:rsidRPr="009D0D0F" w:rsidRDefault="007A4BFC" w:rsidP="007A4BFC">
      <w:pPr>
        <w:pStyle w:val="NoSpacing"/>
      </w:pPr>
    </w:p>
    <w:p w:rsidR="002E36CB" w:rsidRPr="00351B92" w:rsidRDefault="002E36CB" w:rsidP="00351B92">
      <w:pPr>
        <w:pStyle w:val="NoSpacing"/>
        <w:numPr>
          <w:ilvl w:val="0"/>
          <w:numId w:val="36"/>
        </w:numPr>
      </w:pPr>
      <w:r w:rsidRPr="00351B92">
        <w:t xml:space="preserve">Consolidate and extend learning. The quality of homework provision (rather than quantity) is key in achieving this aim. </w:t>
      </w:r>
    </w:p>
    <w:p w:rsidR="002E36CB" w:rsidRPr="00351B92" w:rsidRDefault="002E36CB" w:rsidP="00351B92">
      <w:pPr>
        <w:pStyle w:val="NoSpacing"/>
        <w:numPr>
          <w:ilvl w:val="0"/>
          <w:numId w:val="36"/>
        </w:numPr>
      </w:pPr>
      <w:r w:rsidRPr="00351B92">
        <w:t>Prepare pupils for new learning activities.</w:t>
      </w:r>
    </w:p>
    <w:p w:rsidR="002E36CB" w:rsidRPr="00351B92" w:rsidRDefault="002E36CB" w:rsidP="00351B92">
      <w:pPr>
        <w:pStyle w:val="NoSpacing"/>
        <w:numPr>
          <w:ilvl w:val="0"/>
          <w:numId w:val="36"/>
        </w:numPr>
      </w:pPr>
      <w:r w:rsidRPr="00351B92">
        <w:t>Enhance pupil study skills, such as planning, time-management and self-discipline.</w:t>
      </w:r>
    </w:p>
    <w:p w:rsidR="002E36CB" w:rsidRPr="00351B92" w:rsidRDefault="002E36CB" w:rsidP="00351B92">
      <w:pPr>
        <w:pStyle w:val="NoSpacing"/>
        <w:numPr>
          <w:ilvl w:val="0"/>
          <w:numId w:val="36"/>
        </w:numPr>
      </w:pPr>
      <w:r w:rsidRPr="00351B92">
        <w:t>Encourage independent study skills.</w:t>
      </w:r>
    </w:p>
    <w:p w:rsidR="002E36CB" w:rsidRPr="00351B92" w:rsidRDefault="002E36CB" w:rsidP="00351B92">
      <w:pPr>
        <w:pStyle w:val="NoSpacing"/>
        <w:numPr>
          <w:ilvl w:val="0"/>
          <w:numId w:val="36"/>
        </w:numPr>
      </w:pPr>
      <w:r w:rsidRPr="00351B92">
        <w:t>Engage the co-operation and support of parents.</w:t>
      </w:r>
    </w:p>
    <w:p w:rsidR="007A4BFC" w:rsidRDefault="007A4BFC" w:rsidP="007A4BFC">
      <w:pPr>
        <w:pStyle w:val="NoSpacing"/>
        <w:rPr>
          <w:lang w:eastAsia="en-GB"/>
        </w:rPr>
      </w:pPr>
    </w:p>
    <w:p w:rsidR="00206172" w:rsidRDefault="00206172" w:rsidP="007A4BFC">
      <w:pPr>
        <w:autoSpaceDE w:val="0"/>
        <w:autoSpaceDN w:val="0"/>
        <w:adjustRightInd w:val="0"/>
        <w:spacing w:after="0" w:line="240" w:lineRule="auto"/>
      </w:pPr>
      <w:r>
        <w:t xml:space="preserve">Nationally, KS3 pupils complete between 45-60 minutes of homework per day and KS4 pupils 90 – 150 minutes per day. The Academy endeavours to work within these guidelines. </w:t>
      </w:r>
    </w:p>
    <w:p w:rsidR="00206172" w:rsidRDefault="00206172" w:rsidP="007A4BFC">
      <w:pPr>
        <w:autoSpaceDE w:val="0"/>
        <w:autoSpaceDN w:val="0"/>
        <w:adjustRightInd w:val="0"/>
        <w:spacing w:after="0" w:line="240" w:lineRule="auto"/>
        <w:rPr>
          <w:lang w:eastAsia="en-GB"/>
        </w:rPr>
      </w:pPr>
    </w:p>
    <w:p w:rsidR="007A4BFC" w:rsidRDefault="007A4BFC" w:rsidP="007A4BFC">
      <w:pPr>
        <w:autoSpaceDE w:val="0"/>
        <w:autoSpaceDN w:val="0"/>
        <w:adjustRightInd w:val="0"/>
        <w:spacing w:after="0" w:line="240" w:lineRule="auto"/>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rsidR="007A4BFC" w:rsidRDefault="007A4BFC" w:rsidP="007A4BFC">
      <w:pPr>
        <w:autoSpaceDE w:val="0"/>
        <w:autoSpaceDN w:val="0"/>
        <w:adjustRightInd w:val="0"/>
        <w:spacing w:after="0" w:line="240" w:lineRule="auto"/>
        <w:rPr>
          <w:rFonts w:cstheme="minorHAnsi"/>
          <w:color w:val="231F20"/>
        </w:rPr>
      </w:pPr>
    </w:p>
    <w:p w:rsidR="007A4BFC" w:rsidRPr="00EE0608" w:rsidRDefault="00A033DE" w:rsidP="007A4BFC">
      <w:pPr>
        <w:autoSpaceDE w:val="0"/>
        <w:autoSpaceDN w:val="0"/>
        <w:adjustRightInd w:val="0"/>
        <w:spacing w:after="0" w:line="240" w:lineRule="auto"/>
        <w:rPr>
          <w:rFonts w:cstheme="minorHAnsi"/>
          <w:color w:val="231F20"/>
        </w:rPr>
      </w:pPr>
      <w:hyperlink r:id="rId14" w:history="1">
        <w:r w:rsidR="007A4BFC" w:rsidRPr="00EE0608">
          <w:rPr>
            <w:rStyle w:val="Hyperlink"/>
            <w:rFonts w:cstheme="minorHAnsi"/>
          </w:rPr>
          <w:t>http://people.usd.edu/~bwjames/tut/learning-style/stylest.html</w:t>
        </w:r>
      </w:hyperlink>
    </w:p>
    <w:p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rsidR="007A4BFC" w:rsidRDefault="007A4BFC" w:rsidP="00206172">
      <w:pPr>
        <w:jc w:val="center"/>
        <w:rPr>
          <w:lang w:eastAsia="en-GB"/>
        </w:rPr>
      </w:pPr>
      <w:r>
        <w:rPr>
          <w:noProof/>
          <w:lang w:eastAsia="en-GB"/>
        </w:rPr>
        <w:drawing>
          <wp:inline distT="0" distB="0" distL="0" distR="0" wp14:anchorId="21724096" wp14:editId="372484AC">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rsidR="007A4BFC" w:rsidRPr="001B00A3" w:rsidRDefault="00B94EFA" w:rsidP="007A4BFC">
      <w:pPr>
        <w:pStyle w:val="Heading1"/>
        <w:rPr>
          <w:rFonts w:asciiTheme="minorHAnsi" w:hAnsiTheme="minorHAnsi"/>
          <w:color w:val="auto"/>
        </w:rPr>
      </w:pPr>
      <w:bookmarkStart w:id="17" w:name="_Toc34052220"/>
      <w:r>
        <w:rPr>
          <w:rFonts w:asciiTheme="minorHAnsi" w:hAnsiTheme="minorHAnsi"/>
          <w:color w:val="auto"/>
        </w:rPr>
        <w:lastRenderedPageBreak/>
        <w:t>12</w:t>
      </w:r>
      <w:r w:rsidR="007A4BFC" w:rsidRPr="001B00A3">
        <w:rPr>
          <w:rFonts w:asciiTheme="minorHAnsi" w:hAnsiTheme="minorHAnsi"/>
          <w:color w:val="auto"/>
        </w:rPr>
        <w:t>.0 Commitment to Learning (</w:t>
      </w:r>
      <w:proofErr w:type="spellStart"/>
      <w:r w:rsidR="007A4BFC" w:rsidRPr="001B00A3">
        <w:rPr>
          <w:rFonts w:asciiTheme="minorHAnsi" w:hAnsiTheme="minorHAnsi"/>
          <w:color w:val="auto"/>
        </w:rPr>
        <w:t>CtL</w:t>
      </w:r>
      <w:proofErr w:type="spellEnd"/>
      <w:r w:rsidR="007A4BFC" w:rsidRPr="001B00A3">
        <w:rPr>
          <w:rFonts w:asciiTheme="minorHAnsi" w:hAnsiTheme="minorHAnsi"/>
          <w:color w:val="auto"/>
        </w:rPr>
        <w:t>)</w:t>
      </w:r>
      <w:bookmarkEnd w:id="17"/>
      <w:r w:rsidR="007A4BFC" w:rsidRPr="001B00A3">
        <w:rPr>
          <w:rFonts w:asciiTheme="minorHAnsi" w:hAnsiTheme="minorHAnsi"/>
          <w:color w:val="auto"/>
        </w:rPr>
        <w:t xml:space="preserve"> </w:t>
      </w:r>
    </w:p>
    <w:p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rsidTr="00A63E4E">
        <w:tc>
          <w:tcPr>
            <w:tcW w:w="1696"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Pr="001B00A3" w:rsidRDefault="00B94EFA" w:rsidP="0073170B">
      <w:pPr>
        <w:pStyle w:val="Heading1"/>
        <w:rPr>
          <w:rFonts w:asciiTheme="minorHAnsi" w:hAnsiTheme="minorHAnsi"/>
          <w:b w:val="0"/>
          <w:color w:val="auto"/>
        </w:rPr>
      </w:pPr>
      <w:bookmarkStart w:id="18" w:name="_Toc34052221"/>
      <w:r>
        <w:rPr>
          <w:rFonts w:asciiTheme="minorHAnsi" w:hAnsiTheme="minorHAnsi"/>
          <w:color w:val="auto"/>
        </w:rPr>
        <w:lastRenderedPageBreak/>
        <w:t>13</w:t>
      </w:r>
      <w:r w:rsidR="0073170B" w:rsidRPr="001B00A3">
        <w:rPr>
          <w:rFonts w:asciiTheme="minorHAnsi" w:hAnsiTheme="minorHAnsi"/>
          <w:color w:val="auto"/>
        </w:rPr>
        <w:t>.0 British Values</w:t>
      </w:r>
      <w:bookmarkEnd w:id="18"/>
    </w:p>
    <w:p w:rsidR="0073170B" w:rsidRDefault="0073170B" w:rsidP="0073170B">
      <w:pPr>
        <w:pStyle w:val="NoSpacing"/>
      </w:pPr>
    </w:p>
    <w:p w:rsidR="0073170B" w:rsidRDefault="0073170B" w:rsidP="0073170B">
      <w:r>
        <w:t>‘British Values’, as defined by the DfE, are:</w:t>
      </w:r>
    </w:p>
    <w:p w:rsidR="0073170B" w:rsidRDefault="0073170B" w:rsidP="00351B92">
      <w:pPr>
        <w:pStyle w:val="NoSpacing"/>
        <w:numPr>
          <w:ilvl w:val="0"/>
          <w:numId w:val="36"/>
        </w:numPr>
      </w:pPr>
      <w:r>
        <w:t>Democracy.</w:t>
      </w:r>
    </w:p>
    <w:p w:rsidR="0073170B" w:rsidRDefault="0073170B" w:rsidP="00351B92">
      <w:pPr>
        <w:pStyle w:val="NoSpacing"/>
        <w:numPr>
          <w:ilvl w:val="0"/>
          <w:numId w:val="36"/>
        </w:numPr>
      </w:pPr>
      <w:r>
        <w:t>The rule of law.</w:t>
      </w:r>
    </w:p>
    <w:p w:rsidR="0073170B" w:rsidRDefault="0073170B" w:rsidP="00351B92">
      <w:pPr>
        <w:pStyle w:val="NoSpacing"/>
        <w:numPr>
          <w:ilvl w:val="0"/>
          <w:numId w:val="36"/>
        </w:numPr>
      </w:pPr>
      <w:r>
        <w:t>Individual liberty.</w:t>
      </w:r>
    </w:p>
    <w:p w:rsidR="0073170B" w:rsidRDefault="0073170B" w:rsidP="00351B92">
      <w:pPr>
        <w:pStyle w:val="NoSpacing"/>
        <w:numPr>
          <w:ilvl w:val="0"/>
          <w:numId w:val="36"/>
        </w:numPr>
      </w:pPr>
      <w:r>
        <w:t>Mutual respect and tolerance of different beliefs.</w:t>
      </w:r>
    </w:p>
    <w:p w:rsidR="00206172" w:rsidRDefault="00206172" w:rsidP="00206172">
      <w:pPr>
        <w:pStyle w:val="NoSpacing"/>
        <w:ind w:left="340"/>
      </w:pPr>
    </w:p>
    <w:p w:rsidR="0073170B" w:rsidRDefault="0073170B" w:rsidP="0073170B">
      <w:r>
        <w:t>The Academy actively promotes ‘British Values’ through SMSC, RE, SRE and Citizenship which collectively:</w:t>
      </w:r>
    </w:p>
    <w:p w:rsidR="0073170B" w:rsidRPr="0059358C" w:rsidRDefault="0073170B" w:rsidP="00351B92">
      <w:pPr>
        <w:pStyle w:val="NoSpacing"/>
        <w:numPr>
          <w:ilvl w:val="0"/>
          <w:numId w:val="36"/>
        </w:numPr>
      </w:pPr>
      <w:r>
        <w:t>Enable pupils</w:t>
      </w:r>
      <w:r w:rsidRPr="0059358C">
        <w:t xml:space="preserve"> to develop their self-knowledge, self-esteem and self</w:t>
      </w:r>
      <w:r>
        <w:t>-confidence.</w:t>
      </w:r>
    </w:p>
    <w:p w:rsidR="0073170B" w:rsidRPr="0059358C" w:rsidRDefault="0073170B" w:rsidP="00351B92">
      <w:pPr>
        <w:pStyle w:val="NoSpacing"/>
        <w:numPr>
          <w:ilvl w:val="0"/>
          <w:numId w:val="36"/>
        </w:numPr>
      </w:pPr>
      <w:r>
        <w:t>Enable pupils</w:t>
      </w:r>
      <w:r w:rsidRPr="0059358C">
        <w:t xml:space="preserve"> to distinguish right from wrong and to respect the civ</w:t>
      </w:r>
      <w:r>
        <w:t xml:space="preserve">il and criminal law of England. </w:t>
      </w:r>
      <w:r w:rsidRPr="00351B92">
        <w:t>While different people may hold different views about what is right and wrong, all people living in England are subject to its law.</w:t>
      </w:r>
      <w:r w:rsidRPr="0059358C">
        <w:t xml:space="preserve"> </w:t>
      </w:r>
    </w:p>
    <w:p w:rsidR="0073170B" w:rsidRPr="0059358C" w:rsidRDefault="0073170B" w:rsidP="00351B92">
      <w:pPr>
        <w:pStyle w:val="NoSpacing"/>
        <w:numPr>
          <w:ilvl w:val="0"/>
          <w:numId w:val="36"/>
        </w:numPr>
      </w:pPr>
      <w:r>
        <w:t>Encourage pupils</w:t>
      </w:r>
      <w:r w:rsidRPr="0059358C">
        <w:t xml:space="preserve"> to accept responsibility for their </w:t>
      </w:r>
      <w:proofErr w:type="spellStart"/>
      <w:r w:rsidRPr="0059358C">
        <w:t>behaviour</w:t>
      </w:r>
      <w:proofErr w:type="spellEnd"/>
      <w:r w:rsidRPr="0059358C">
        <w:t>, show initiative, and to understand how they can contribute positively to the lives of those living and worki</w:t>
      </w:r>
      <w:r>
        <w:t>ng in the locality of the Academy and to society more widely.</w:t>
      </w:r>
    </w:p>
    <w:p w:rsidR="0073170B" w:rsidRPr="0059358C" w:rsidRDefault="0073170B" w:rsidP="00351B92">
      <w:pPr>
        <w:pStyle w:val="NoSpacing"/>
        <w:numPr>
          <w:ilvl w:val="0"/>
          <w:numId w:val="36"/>
        </w:numPr>
      </w:pPr>
      <w:r>
        <w:t>Enable pupils</w:t>
      </w:r>
      <w:r w:rsidRPr="0059358C">
        <w:t xml:space="preserve"> to acquire a broad general knowledge of and respect for public instit</w:t>
      </w:r>
      <w:r>
        <w:t>utions and services in England.</w:t>
      </w:r>
    </w:p>
    <w:p w:rsidR="0073170B" w:rsidRPr="0059358C" w:rsidRDefault="0073170B" w:rsidP="00351B92">
      <w:pPr>
        <w:pStyle w:val="NoSpacing"/>
        <w:numPr>
          <w:ilvl w:val="0"/>
          <w:numId w:val="36"/>
        </w:numPr>
      </w:pPr>
      <w:r>
        <w:t xml:space="preserve">Encourage </w:t>
      </w:r>
      <w:r w:rsidRPr="0059358C">
        <w:t>tolerance and harmony between different cultural</w:t>
      </w:r>
      <w:r>
        <w:t xml:space="preserve"> traditions by enabling pupils</w:t>
      </w:r>
      <w:r w:rsidRPr="0059358C">
        <w:t xml:space="preserve"> to acquire an appreciation of and respect f</w:t>
      </w:r>
      <w:r>
        <w:t>or their own and other cultures.</w:t>
      </w:r>
      <w:r w:rsidRPr="0059358C">
        <w:t xml:space="preserve"> </w:t>
      </w:r>
    </w:p>
    <w:p w:rsidR="0073170B" w:rsidRPr="0059358C" w:rsidRDefault="0073170B" w:rsidP="00351B92">
      <w:pPr>
        <w:pStyle w:val="NoSpacing"/>
        <w:numPr>
          <w:ilvl w:val="0"/>
          <w:numId w:val="36"/>
        </w:numPr>
      </w:pPr>
      <w:r>
        <w:t>E</w:t>
      </w:r>
      <w:r w:rsidRPr="0059358C">
        <w:t>nc</w:t>
      </w:r>
      <w:r>
        <w:t>ourage respect for other people.</w:t>
      </w:r>
    </w:p>
    <w:p w:rsidR="0073170B" w:rsidRDefault="0073170B" w:rsidP="00351B92">
      <w:pPr>
        <w:pStyle w:val="NoSpacing"/>
        <w:numPr>
          <w:ilvl w:val="0"/>
          <w:numId w:val="36"/>
        </w:numPr>
      </w:pPr>
      <w:r>
        <w:t>E</w:t>
      </w:r>
      <w:r w:rsidRPr="0059358C">
        <w:t xml:space="preserve">ncourage respect for democracy and support for participation in the democratic processes, including respect for the basis on which the law is made and applied in England. </w:t>
      </w: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F5750F" w:rsidRPr="001B00A3" w:rsidRDefault="00B94EFA" w:rsidP="00F5750F">
      <w:pPr>
        <w:pStyle w:val="Heading1"/>
        <w:rPr>
          <w:rFonts w:asciiTheme="minorHAnsi" w:hAnsiTheme="minorHAnsi"/>
          <w:color w:val="auto"/>
        </w:rPr>
      </w:pPr>
      <w:bookmarkStart w:id="19" w:name="_Toc34052222"/>
      <w:r>
        <w:rPr>
          <w:rFonts w:asciiTheme="minorHAnsi" w:hAnsiTheme="minorHAnsi"/>
          <w:color w:val="auto"/>
        </w:rPr>
        <w:lastRenderedPageBreak/>
        <w:t>14</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9"/>
    </w:p>
    <w:p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6" w:history="1">
        <w:r w:rsidRPr="00C96B01">
          <w:rPr>
            <w:rStyle w:val="Hyperlink"/>
            <w:rFonts w:eastAsia="Times New Roman" w:cstheme="minorHAnsi"/>
            <w:lang w:eastAsia="en-GB"/>
          </w:rPr>
          <w:t>enquires@eastwood.southend.sch.uk</w:t>
        </w:r>
      </w:hyperlink>
    </w:p>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ayout w:type="fixed"/>
        <w:tblLook w:val="04A0" w:firstRow="1" w:lastRow="0" w:firstColumn="1" w:lastColumn="0" w:noHBand="0" w:noVBand="1"/>
      </w:tblPr>
      <w:tblGrid>
        <w:gridCol w:w="1375"/>
        <w:gridCol w:w="3865"/>
        <w:gridCol w:w="3776"/>
      </w:tblGrid>
      <w:tr w:rsidR="00F5750F" w:rsidTr="00F05A16">
        <w:tc>
          <w:tcPr>
            <w:tcW w:w="137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86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776"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865" w:type="dxa"/>
          </w:tcPr>
          <w:p w:rsidR="00F5750F" w:rsidRPr="00F12DFA" w:rsidRDefault="00A033DE" w:rsidP="002E36CB">
            <w:pPr>
              <w:spacing w:before="100" w:beforeAutospacing="1" w:after="100" w:afterAutospacing="1" w:line="240" w:lineRule="atLeast"/>
              <w:jc w:val="center"/>
              <w:rPr>
                <w:rFonts w:eastAsia="Times New Roman" w:cstheme="minorHAnsi"/>
                <w:sz w:val="20"/>
                <w:szCs w:val="20"/>
                <w:lang w:eastAsia="en-GB"/>
              </w:rPr>
            </w:pPr>
            <w:hyperlink r:id="rId17" w:history="1">
              <w:r w:rsidR="00F5750F" w:rsidRPr="00F12DFA">
                <w:rPr>
                  <w:rStyle w:val="Hyperlink"/>
                  <w:rFonts w:cstheme="minorHAnsi"/>
                  <w:sz w:val="20"/>
                  <w:szCs w:val="20"/>
                </w:rPr>
                <w:t xml:space="preserve">mpearl@eastwood.southend.sch.uk </w:t>
              </w:r>
            </w:hyperlink>
          </w:p>
        </w:tc>
        <w:tc>
          <w:tcPr>
            <w:tcW w:w="3776" w:type="dxa"/>
          </w:tcPr>
          <w:p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Bowland</w:t>
            </w:r>
          </w:p>
        </w:tc>
        <w:tc>
          <w:tcPr>
            <w:tcW w:w="3865" w:type="dxa"/>
          </w:tcPr>
          <w:p w:rsidR="00F5750F" w:rsidRPr="00F12DFA" w:rsidRDefault="00ED1D7C" w:rsidP="002E36CB">
            <w:pPr>
              <w:spacing w:before="100" w:beforeAutospacing="1" w:after="100" w:afterAutospacing="1" w:line="240" w:lineRule="atLeast"/>
              <w:jc w:val="center"/>
              <w:rPr>
                <w:rStyle w:val="Hyperlink"/>
                <w:sz w:val="20"/>
                <w:szCs w:val="20"/>
              </w:rPr>
            </w:pPr>
            <w:r>
              <w:rPr>
                <w:rStyle w:val="Hyperlink"/>
                <w:sz w:val="20"/>
                <w:szCs w:val="20"/>
              </w:rPr>
              <w:t>hsi</w:t>
            </w:r>
            <w:r w:rsidR="00F16F4B">
              <w:rPr>
                <w:rStyle w:val="Hyperlink"/>
                <w:sz w:val="20"/>
                <w:szCs w:val="20"/>
              </w:rPr>
              <w:t>bley</w:t>
            </w:r>
            <w:r w:rsidR="00F5750F" w:rsidRPr="00F12DFA">
              <w:rPr>
                <w:rStyle w:val="Hyperlink"/>
                <w:sz w:val="20"/>
                <w:szCs w:val="20"/>
              </w:rPr>
              <w:t>@eastwood.southend.sch.uk</w:t>
            </w:r>
          </w:p>
        </w:tc>
        <w:tc>
          <w:tcPr>
            <w:tcW w:w="3776" w:type="dxa"/>
          </w:tcPr>
          <w:p w:rsidR="00F5750F" w:rsidRDefault="002E36CB" w:rsidP="002E36CB">
            <w:pPr>
              <w:jc w:val="center"/>
            </w:pPr>
            <w:r w:rsidRPr="005F2A31">
              <w:rPr>
                <w:rStyle w:val="Hyperlink"/>
                <w:sz w:val="20"/>
                <w:szCs w:val="20"/>
              </w:rPr>
              <w:t>pbarrett@eastwood.southend.sch.uk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Elvedon</w:t>
            </w:r>
            <w:proofErr w:type="spellEnd"/>
          </w:p>
        </w:tc>
        <w:tc>
          <w:tcPr>
            <w:tcW w:w="3865" w:type="dxa"/>
          </w:tcPr>
          <w:p w:rsidR="00F5750F" w:rsidRPr="00F05A16" w:rsidRDefault="00F05A16" w:rsidP="002E36CB">
            <w:pPr>
              <w:spacing w:before="100" w:beforeAutospacing="1" w:after="100" w:afterAutospacing="1" w:line="240" w:lineRule="atLeast"/>
              <w:jc w:val="center"/>
              <w:rPr>
                <w:rStyle w:val="Hyperlink"/>
                <w:rFonts w:cstheme="minorHAnsi"/>
                <w:sz w:val="20"/>
                <w:szCs w:val="20"/>
              </w:rPr>
            </w:pPr>
            <w:r w:rsidRPr="00F05A16">
              <w:rPr>
                <w:rStyle w:val="Hyperlink"/>
                <w:rFonts w:cstheme="minorHAnsi"/>
                <w:sz w:val="20"/>
                <w:szCs w:val="20"/>
              </w:rPr>
              <w:t>jdeath</w:t>
            </w:r>
            <w:hyperlink r:id="rId18" w:history="1">
              <w:r w:rsidR="00593821" w:rsidRPr="00761E5A">
                <w:rPr>
                  <w:rStyle w:val="Hyperlink"/>
                  <w:rFonts w:cstheme="minorHAnsi"/>
                  <w:sz w:val="20"/>
                  <w:szCs w:val="20"/>
                </w:rPr>
                <w:t xml:space="preserve">@eastwood.southend.sch.uk </w:t>
              </w:r>
            </w:hyperlink>
          </w:p>
        </w:tc>
        <w:tc>
          <w:tcPr>
            <w:tcW w:w="3776" w:type="dxa"/>
          </w:tcPr>
          <w:p w:rsidR="00F5750F" w:rsidRDefault="00A033DE" w:rsidP="00F05A16">
            <w:hyperlink r:id="rId19" w:history="1">
              <w:r w:rsidR="00F05A16" w:rsidRPr="00761E5A">
                <w:rPr>
                  <w:rStyle w:val="Hyperlink"/>
                  <w:rFonts w:cstheme="minorHAnsi"/>
                  <w:sz w:val="20"/>
                  <w:szCs w:val="20"/>
                </w:rPr>
                <w:t xml:space="preserve">lhodgson-clark@eastwood.southend.sch.uk </w:t>
              </w:r>
            </w:hyperlink>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865" w:type="dxa"/>
          </w:tcPr>
          <w:p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776" w:type="dxa"/>
          </w:tcPr>
          <w:p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865" w:type="dxa"/>
          </w:tcPr>
          <w:p w:rsidR="00F5750F" w:rsidRPr="00F12DFA" w:rsidRDefault="00A033DE" w:rsidP="002E36CB">
            <w:pPr>
              <w:spacing w:before="100" w:beforeAutospacing="1" w:after="100" w:afterAutospacing="1" w:line="240" w:lineRule="atLeast"/>
              <w:jc w:val="center"/>
              <w:rPr>
                <w:rStyle w:val="Hyperlink"/>
                <w:sz w:val="20"/>
                <w:szCs w:val="20"/>
              </w:rPr>
            </w:pPr>
            <w:hyperlink r:id="rId20" w:history="1">
              <w:r w:rsidR="00DA4DA3" w:rsidRPr="00073535">
                <w:rPr>
                  <w:rStyle w:val="Hyperlink"/>
                  <w:rFonts w:cstheme="minorHAnsi"/>
                  <w:sz w:val="20"/>
                  <w:szCs w:val="20"/>
                </w:rPr>
                <w:t xml:space="preserve">swheeler@eastwood.southend.sch.uk </w:t>
              </w:r>
            </w:hyperlink>
          </w:p>
        </w:tc>
        <w:tc>
          <w:tcPr>
            <w:tcW w:w="3776" w:type="dxa"/>
          </w:tcPr>
          <w:p w:rsidR="00F5750F" w:rsidRDefault="002E36CB" w:rsidP="002E36CB">
            <w:pPr>
              <w:jc w:val="center"/>
            </w:pPr>
            <w:r w:rsidRPr="005F2A31">
              <w:rPr>
                <w:rStyle w:val="Hyperlink"/>
                <w:sz w:val="20"/>
                <w:szCs w:val="20"/>
              </w:rPr>
              <w:t>cniner@eastwood.southend.sch.uk</w:t>
            </w:r>
          </w:p>
        </w:tc>
      </w:tr>
      <w:tr w:rsidR="00F5750F" w:rsidTr="00F05A16">
        <w:tc>
          <w:tcPr>
            <w:tcW w:w="1375"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865" w:type="dxa"/>
          </w:tcPr>
          <w:p w:rsidR="00F5750F" w:rsidRPr="00F12DFA" w:rsidRDefault="00A033DE" w:rsidP="002E36CB">
            <w:pPr>
              <w:spacing w:before="100" w:beforeAutospacing="1" w:after="100" w:afterAutospacing="1" w:line="240" w:lineRule="atLeast"/>
              <w:jc w:val="center"/>
              <w:rPr>
                <w:rStyle w:val="Hyperlink"/>
                <w:sz w:val="20"/>
                <w:szCs w:val="20"/>
              </w:rPr>
            </w:pPr>
            <w:hyperlink r:id="rId21" w:history="1">
              <w:r w:rsidR="00B94EFA" w:rsidRPr="00A36373">
                <w:rPr>
                  <w:rStyle w:val="Hyperlink"/>
                  <w:rFonts w:cstheme="minorHAnsi"/>
                  <w:sz w:val="20"/>
                  <w:szCs w:val="20"/>
                </w:rPr>
                <w:t xml:space="preserve">sdaltrey@eastwood.southend.sch.uk </w:t>
              </w:r>
            </w:hyperlink>
          </w:p>
        </w:tc>
        <w:tc>
          <w:tcPr>
            <w:tcW w:w="3776" w:type="dxa"/>
          </w:tcPr>
          <w:p w:rsidR="00F5750F" w:rsidRDefault="00F05A16" w:rsidP="002E36CB">
            <w:pPr>
              <w:jc w:val="center"/>
            </w:pPr>
            <w:r>
              <w:rPr>
                <w:rStyle w:val="Hyperlink"/>
                <w:sz w:val="20"/>
                <w:szCs w:val="20"/>
              </w:rPr>
              <w:t>mcartlidge</w:t>
            </w:r>
            <w:r w:rsidR="002E36CB" w:rsidRPr="005F2A31">
              <w:rPr>
                <w:rStyle w:val="Hyperlink"/>
                <w:sz w:val="20"/>
                <w:szCs w:val="20"/>
              </w:rPr>
              <w:t>@eastwood.southend.sch.uk</w:t>
            </w:r>
          </w:p>
        </w:tc>
      </w:tr>
      <w:tr w:rsidR="00DD6F2A" w:rsidTr="00F05A16">
        <w:tc>
          <w:tcPr>
            <w:tcW w:w="1375" w:type="dxa"/>
          </w:tcPr>
          <w:p w:rsidR="00DD6F2A" w:rsidRDefault="00DD6F2A"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Whinfell</w:t>
            </w:r>
            <w:proofErr w:type="spellEnd"/>
          </w:p>
        </w:tc>
        <w:tc>
          <w:tcPr>
            <w:tcW w:w="3865" w:type="dxa"/>
          </w:tcPr>
          <w:p w:rsidR="00DD6F2A" w:rsidRPr="00F05A16" w:rsidRDefault="00A033DE" w:rsidP="002E36CB">
            <w:pPr>
              <w:spacing w:before="100" w:beforeAutospacing="1" w:after="100" w:afterAutospacing="1" w:line="240" w:lineRule="atLeast"/>
              <w:jc w:val="center"/>
              <w:rPr>
                <w:sz w:val="20"/>
                <w:szCs w:val="20"/>
              </w:rPr>
            </w:pPr>
            <w:hyperlink r:id="rId22" w:history="1">
              <w:r w:rsidR="00B851B7" w:rsidRPr="00B851B7">
                <w:rPr>
                  <w:rStyle w:val="Hyperlink"/>
                  <w:sz w:val="20"/>
                  <w:szCs w:val="20"/>
                </w:rPr>
                <w:t>dbraybrook</w:t>
              </w:r>
              <w:r w:rsidR="00E2169F" w:rsidRPr="00B851B7">
                <w:rPr>
                  <w:rStyle w:val="Hyperlink"/>
                  <w:sz w:val="20"/>
                  <w:szCs w:val="20"/>
                </w:rPr>
                <w:t>@eastwood.southend.sch.uk</w:t>
              </w:r>
              <w:r w:rsidR="00DD6F2A" w:rsidRPr="00F05A16">
                <w:rPr>
                  <w:rStyle w:val="Hyperlink"/>
                  <w:rFonts w:cstheme="minorHAnsi"/>
                  <w:sz w:val="20"/>
                  <w:szCs w:val="20"/>
                </w:rPr>
                <w:t xml:space="preserve"> </w:t>
              </w:r>
            </w:hyperlink>
          </w:p>
        </w:tc>
        <w:tc>
          <w:tcPr>
            <w:tcW w:w="3776" w:type="dxa"/>
          </w:tcPr>
          <w:p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745"/>
        <w:gridCol w:w="3776"/>
      </w:tblGrid>
      <w:tr w:rsidR="00F5750F" w:rsidTr="007063C4">
        <w:tc>
          <w:tcPr>
            <w:tcW w:w="149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74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776"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rsidTr="007063C4">
        <w:tc>
          <w:tcPr>
            <w:tcW w:w="1495" w:type="dxa"/>
          </w:tcPr>
          <w:p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23" w:history="1">
              <w:r w:rsidR="00DA4DA3" w:rsidRPr="00073535">
                <w:rPr>
                  <w:rStyle w:val="Hyperlink"/>
                  <w:rFonts w:cstheme="minorHAnsi"/>
                  <w:sz w:val="20"/>
                  <w:szCs w:val="20"/>
                </w:rPr>
                <w:t>marnold@eastwood.southend.sch.uk</w:t>
              </w:r>
            </w:hyperlink>
          </w:p>
        </w:tc>
        <w:tc>
          <w:tcPr>
            <w:tcW w:w="3776"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rsidTr="007063C4">
        <w:tc>
          <w:tcPr>
            <w:tcW w:w="1495" w:type="dxa"/>
          </w:tcPr>
          <w:p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745" w:type="dxa"/>
          </w:tcPr>
          <w:p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776" w:type="dxa"/>
          </w:tcPr>
          <w:p w:rsidR="00447EC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00447ECF" w:rsidRPr="005F2A31">
              <w:rPr>
                <w:rStyle w:val="Hyperlink"/>
                <w:sz w:val="20"/>
                <w:szCs w:val="20"/>
              </w:rPr>
              <w:t>@eastwood.southend.sch.uk</w:t>
            </w:r>
          </w:p>
        </w:tc>
      </w:tr>
      <w:tr w:rsidR="00DA4DA3" w:rsidTr="007063C4">
        <w:tc>
          <w:tcPr>
            <w:tcW w:w="1495" w:type="dxa"/>
          </w:tcPr>
          <w:p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745" w:type="dxa"/>
          </w:tcPr>
          <w:p w:rsidR="00DA4DA3" w:rsidRPr="00DA4DA3" w:rsidRDefault="00A033DE" w:rsidP="002E36CB">
            <w:pPr>
              <w:spacing w:before="100" w:beforeAutospacing="1" w:after="100" w:afterAutospacing="1" w:line="240" w:lineRule="atLeast"/>
              <w:jc w:val="center"/>
              <w:rPr>
                <w:rFonts w:cstheme="minorHAnsi"/>
                <w:sz w:val="20"/>
                <w:szCs w:val="20"/>
              </w:rPr>
            </w:pPr>
            <w:hyperlink r:id="rId24" w:history="1">
              <w:r w:rsidR="00846DB6" w:rsidRPr="002F3F93">
                <w:rPr>
                  <w:rStyle w:val="Hyperlink"/>
                  <w:rFonts w:eastAsia="Times New Roman" w:cstheme="minorHAnsi"/>
                  <w:sz w:val="20"/>
                  <w:szCs w:val="20"/>
                  <w:lang w:eastAsia="en-GB"/>
                </w:rPr>
                <w:t>jedwards@eastwood.southend.sch.uk</w:t>
              </w:r>
            </w:hyperlink>
          </w:p>
        </w:tc>
        <w:tc>
          <w:tcPr>
            <w:tcW w:w="3776" w:type="dxa"/>
          </w:tcPr>
          <w:p w:rsidR="00DA4DA3" w:rsidRPr="005F2A31" w:rsidRDefault="00A033DE" w:rsidP="00967150">
            <w:pPr>
              <w:spacing w:before="100" w:beforeAutospacing="1" w:after="100" w:afterAutospacing="1" w:line="240" w:lineRule="atLeast"/>
              <w:jc w:val="center"/>
              <w:rPr>
                <w:rStyle w:val="Hyperlink"/>
                <w:sz w:val="20"/>
                <w:szCs w:val="20"/>
              </w:rPr>
            </w:pPr>
            <w:hyperlink r:id="rId25" w:history="1">
              <w:r w:rsidR="00967150" w:rsidRPr="00761E5A">
                <w:rPr>
                  <w:rStyle w:val="Hyperlink"/>
                  <w:rFonts w:eastAsia="Times New Roman" w:cstheme="minorHAnsi"/>
                  <w:sz w:val="20"/>
                  <w:szCs w:val="20"/>
                  <w:lang w:eastAsia="en-GB"/>
                </w:rPr>
                <w:t>pbarrett@eastwood.southend.sch.uk</w:t>
              </w:r>
            </w:hyperlink>
          </w:p>
        </w:tc>
      </w:tr>
      <w:tr w:rsidR="002E36CB" w:rsidTr="007063C4">
        <w:tc>
          <w:tcPr>
            <w:tcW w:w="1495" w:type="dxa"/>
          </w:tcPr>
          <w:p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745" w:type="dxa"/>
          </w:tcPr>
          <w:p w:rsidR="002E36CB" w:rsidRDefault="00A033DE" w:rsidP="002E36CB">
            <w:pPr>
              <w:spacing w:before="100" w:beforeAutospacing="1" w:after="100" w:afterAutospacing="1" w:line="240" w:lineRule="atLeast"/>
              <w:jc w:val="center"/>
            </w:pPr>
            <w:hyperlink r:id="rId26" w:history="1">
              <w:r w:rsidR="002E36CB" w:rsidRPr="00244669">
                <w:rPr>
                  <w:rStyle w:val="Hyperlink"/>
                  <w:rFonts w:eastAsia="Times New Roman" w:cstheme="minorHAnsi"/>
                  <w:sz w:val="20"/>
                  <w:szCs w:val="20"/>
                  <w:lang w:eastAsia="en-GB"/>
                </w:rPr>
                <w:t>ndunn@eastwood.southend.sch.uk</w:t>
              </w:r>
            </w:hyperlink>
          </w:p>
        </w:tc>
        <w:tc>
          <w:tcPr>
            <w:tcW w:w="3776" w:type="dxa"/>
          </w:tcPr>
          <w:p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27" w:history="1">
              <w:r w:rsidR="00F5750F" w:rsidRPr="00DA2515">
                <w:rPr>
                  <w:rStyle w:val="Hyperlink"/>
                  <w:rFonts w:cstheme="minorHAnsi"/>
                  <w:sz w:val="20"/>
                  <w:szCs w:val="20"/>
                </w:rPr>
                <w:t xml:space="preserve">irossi@eastwood.southend.sch.uk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28" w:history="1">
              <w:r w:rsidR="00DA4DA3" w:rsidRPr="00073535">
                <w:rPr>
                  <w:rStyle w:val="Hyperlink"/>
                  <w:rFonts w:cstheme="minorHAnsi"/>
                  <w:sz w:val="20"/>
                  <w:szCs w:val="20"/>
                </w:rPr>
                <w:t xml:space="preserve">asteed@eastwood.southend.sch.uk </w:t>
              </w:r>
            </w:hyperlink>
          </w:p>
        </w:tc>
        <w:tc>
          <w:tcPr>
            <w:tcW w:w="3776" w:type="dxa"/>
          </w:tcPr>
          <w:p w:rsidR="00F5750F" w:rsidRPr="005F2A31" w:rsidRDefault="00A033DE" w:rsidP="002E36CB">
            <w:pPr>
              <w:spacing w:before="100" w:beforeAutospacing="1" w:after="100" w:afterAutospacing="1" w:line="240" w:lineRule="atLeast"/>
              <w:jc w:val="center"/>
              <w:rPr>
                <w:rStyle w:val="Hyperlink"/>
                <w:sz w:val="20"/>
                <w:szCs w:val="20"/>
              </w:rPr>
            </w:pPr>
            <w:hyperlink r:id="rId29" w:history="1">
              <w:r w:rsidR="00DA4DA3" w:rsidRPr="00073535">
                <w:rPr>
                  <w:rStyle w:val="Hyperlink"/>
                  <w:rFonts w:eastAsia="Times New Roman" w:cstheme="minorHAnsi"/>
                  <w:sz w:val="20"/>
                  <w:szCs w:val="20"/>
                  <w:lang w:eastAsia="en-GB"/>
                </w:rPr>
                <w:t>jschmid@eastwood.southend.sch.uk</w:t>
              </w:r>
            </w:hyperlink>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30" w:history="1">
              <w:r w:rsidR="006738BE" w:rsidRPr="004D2077">
                <w:rPr>
                  <w:rStyle w:val="Hyperlink"/>
                  <w:rFonts w:cstheme="minorHAnsi"/>
                  <w:sz w:val="20"/>
                  <w:szCs w:val="20"/>
                </w:rPr>
                <w:t xml:space="preserve">frodha@eastwood.southend.sch.uk </w:t>
              </w:r>
            </w:hyperlink>
          </w:p>
        </w:tc>
        <w:tc>
          <w:tcPr>
            <w:tcW w:w="3776"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31" w:history="1">
              <w:r w:rsidR="002E36CB" w:rsidRPr="00244669">
                <w:rPr>
                  <w:rStyle w:val="Hyperlink"/>
                  <w:rFonts w:cstheme="minorHAnsi"/>
                  <w:sz w:val="20"/>
                  <w:szCs w:val="20"/>
                </w:rPr>
                <w:t xml:space="preserve">jhaslett@eastwood.southend.sch.uk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745" w:type="dxa"/>
          </w:tcPr>
          <w:p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776" w:type="dxa"/>
          </w:tcPr>
          <w:p w:rsidR="00F5750F" w:rsidRPr="005F2A31" w:rsidRDefault="007063C4"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32" w:history="1">
              <w:r w:rsidR="00DA4DA3" w:rsidRPr="00073535">
                <w:rPr>
                  <w:rStyle w:val="Hyperlink"/>
                  <w:rFonts w:cstheme="minorHAnsi"/>
                  <w:sz w:val="20"/>
                  <w:szCs w:val="20"/>
                </w:rPr>
                <w:t xml:space="preserve">vlang@eastwood.southend.sch.uk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7063C4">
        <w:tc>
          <w:tcPr>
            <w:tcW w:w="1495" w:type="dxa"/>
          </w:tcPr>
          <w:p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33" w:history="1">
              <w:r w:rsidR="00F5750F" w:rsidRPr="00DA2515">
                <w:rPr>
                  <w:rStyle w:val="Hyperlink"/>
                  <w:rFonts w:cstheme="minorHAnsi"/>
                  <w:sz w:val="20"/>
                  <w:szCs w:val="20"/>
                </w:rPr>
                <w:t xml:space="preserve">ndunn@eastwood.southend.sch.uk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swatkins@eastwood.southend.sch.uk </w:t>
              </w:r>
            </w:hyperlink>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745" w:type="dxa"/>
          </w:tcPr>
          <w:p w:rsidR="00F5750F" w:rsidRPr="00F12DFA" w:rsidRDefault="0070703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sstanley</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745" w:type="dxa"/>
          </w:tcPr>
          <w:p w:rsidR="00F5750F" w:rsidRPr="00F12DFA" w:rsidRDefault="00A033DE" w:rsidP="002E36CB">
            <w:pPr>
              <w:spacing w:before="100" w:beforeAutospacing="1" w:after="100" w:afterAutospacing="1" w:line="240" w:lineRule="atLeast"/>
              <w:jc w:val="center"/>
              <w:rPr>
                <w:rFonts w:eastAsia="Times New Roman" w:cstheme="minorHAnsi"/>
                <w:b/>
                <w:lang w:eastAsia="en-GB"/>
              </w:rPr>
            </w:pPr>
            <w:hyperlink r:id="rId35" w:history="1">
              <w:r w:rsidR="00F5750F" w:rsidRPr="00DA2515">
                <w:rPr>
                  <w:rStyle w:val="Hyperlink"/>
                  <w:rFonts w:cstheme="minorHAnsi"/>
                  <w:sz w:val="20"/>
                  <w:szCs w:val="20"/>
                </w:rPr>
                <w:t xml:space="preserve">nhewitt@eastwood.southend.sch.uk </w:t>
              </w:r>
            </w:hyperlink>
          </w:p>
        </w:tc>
        <w:tc>
          <w:tcPr>
            <w:tcW w:w="3776" w:type="dxa"/>
          </w:tcPr>
          <w:p w:rsidR="00F5750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Pr="005F2A31">
              <w:rPr>
                <w:rStyle w:val="Hyperlink"/>
                <w:sz w:val="20"/>
                <w:szCs w:val="20"/>
              </w:rPr>
              <w: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745" w:type="dxa"/>
          </w:tcPr>
          <w:p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745" w:type="dxa"/>
          </w:tcPr>
          <w:p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776" w:type="dxa"/>
          </w:tcPr>
          <w:p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rsidTr="007063C4">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745" w:type="dxa"/>
          </w:tcPr>
          <w:p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776"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rsidR="00F5750F" w:rsidRDefault="00F5750F" w:rsidP="00F5750F">
      <w:pPr>
        <w:pStyle w:val="NoSpacing"/>
      </w:pPr>
    </w:p>
    <w:p w:rsidR="00F5750F" w:rsidRPr="0064604A" w:rsidRDefault="00F5750F" w:rsidP="00F5750F">
      <w:pPr>
        <w:pStyle w:val="NoSpacing"/>
        <w:rPr>
          <w:b/>
        </w:rPr>
      </w:pPr>
      <w:r w:rsidRPr="0064604A">
        <w:rPr>
          <w:b/>
        </w:rPr>
        <w:t>Parent View</w:t>
      </w:r>
    </w:p>
    <w:p w:rsidR="00F5750F" w:rsidRDefault="00F5750F" w:rsidP="00F5750F">
      <w:pPr>
        <w:pStyle w:val="NoSpacing"/>
      </w:pPr>
    </w:p>
    <w:p w:rsidR="00F5750F" w:rsidRPr="0064604A" w:rsidRDefault="00447ECF" w:rsidP="00F5750F">
      <w:pPr>
        <w:pStyle w:val="NoSpacing"/>
        <w:rPr>
          <w:b/>
          <w:bCs/>
        </w:rPr>
      </w:pPr>
      <w:r>
        <w:t xml:space="preserve">In 2011, </w:t>
      </w:r>
      <w:proofErr w:type="spellStart"/>
      <w:r>
        <w:t>O</w:t>
      </w:r>
      <w:r w:rsidR="00F16F4B">
        <w:t>fsted</w:t>
      </w:r>
      <w:proofErr w:type="spellEnd"/>
      <w:r>
        <w:t xml:space="preserve">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6"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B94EFA">
        <w:t xml:space="preserve"> on a </w:t>
      </w:r>
      <w:r w:rsidR="00F5750F" w:rsidRPr="0064604A">
        <w:t>r</w:t>
      </w:r>
      <w:r>
        <w:t xml:space="preserve">ange </w:t>
      </w:r>
      <w:r w:rsidR="00B94EFA">
        <w:t xml:space="preserve">of </w:t>
      </w:r>
      <w:r>
        <w:t xml:space="preserve">issues associated with a </w:t>
      </w:r>
      <w:r w:rsidR="00206172">
        <w:t>school.</w:t>
      </w:r>
    </w:p>
    <w:p w:rsidR="00F5750F" w:rsidRPr="00F70D73" w:rsidRDefault="00F5750F" w:rsidP="00F5750F">
      <w:pPr>
        <w:spacing w:before="100" w:beforeAutospacing="1" w:after="100" w:afterAutospacing="1" w:line="240" w:lineRule="atLeast"/>
        <w:rPr>
          <w:rFonts w:eastAsia="Times New Roman" w:cstheme="minorHAnsi"/>
          <w:b/>
          <w:lang w:eastAsia="en-GB"/>
        </w:rPr>
      </w:pPr>
      <w:r w:rsidRPr="00F70D73">
        <w:rPr>
          <w:rFonts w:eastAsia="Times New Roman" w:cstheme="minorHAnsi"/>
          <w:b/>
          <w:lang w:eastAsia="en-GB"/>
        </w:rPr>
        <w:t>Complaints</w:t>
      </w:r>
    </w:p>
    <w:p w:rsidR="00F5750F" w:rsidRPr="00F70D73" w:rsidRDefault="00F5750F" w:rsidP="00C42ABD">
      <w:pPr>
        <w:pStyle w:val="NoSpacing"/>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7"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9"/>
    <w:p w:rsidR="00C41600" w:rsidRDefault="00C41600" w:rsidP="00C41600">
      <w:pPr>
        <w:jc w:val="both"/>
        <w:rPr>
          <w:rFonts w:eastAsiaTheme="majorEastAsia" w:cs="Arial"/>
          <w:b/>
          <w:bCs/>
          <w:color w:val="365F91" w:themeColor="accent1" w:themeShade="BF"/>
        </w:rPr>
      </w:pPr>
    </w:p>
    <w:p w:rsidR="00C42ABD" w:rsidRPr="001B00A3" w:rsidRDefault="00B94EFA" w:rsidP="00A0576A">
      <w:pPr>
        <w:pStyle w:val="Heading1"/>
        <w:rPr>
          <w:rFonts w:asciiTheme="minorHAnsi" w:hAnsiTheme="minorHAnsi"/>
          <w:color w:val="auto"/>
        </w:rPr>
      </w:pPr>
      <w:bookmarkStart w:id="20" w:name="_Toc34052223"/>
      <w:r>
        <w:rPr>
          <w:rFonts w:asciiTheme="minorHAnsi" w:hAnsiTheme="minorHAnsi"/>
          <w:color w:val="auto"/>
        </w:rPr>
        <w:lastRenderedPageBreak/>
        <w:t>15</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20"/>
    </w:p>
    <w:p w:rsidR="00F16F4B" w:rsidRDefault="00F16F4B" w:rsidP="00F16F4B">
      <w:pPr>
        <w:pStyle w:val="NoSpacing"/>
      </w:pPr>
      <w:bookmarkStart w:id="21" w:name="_Toc449006745"/>
      <w:bookmarkStart w:id="22" w:name="_Toc34032686"/>
    </w:p>
    <w:p w:rsidR="00F16F4B" w:rsidRPr="00F16F4B" w:rsidRDefault="00F16F4B" w:rsidP="00F16F4B">
      <w:pPr>
        <w:pStyle w:val="NoSpacing"/>
        <w:rPr>
          <w:b/>
          <w:bCs/>
        </w:rPr>
      </w:pPr>
      <w:r w:rsidRPr="00F16F4B">
        <w:rPr>
          <w:b/>
          <w:bCs/>
        </w:rPr>
        <w:t>Academy Target</w:t>
      </w:r>
      <w:bookmarkEnd w:id="21"/>
      <w:bookmarkEnd w:id="22"/>
    </w:p>
    <w:p w:rsidR="00F16F4B" w:rsidRPr="00441661" w:rsidRDefault="00F16F4B" w:rsidP="00F16F4B">
      <w:pPr>
        <w:pStyle w:val="NoSpacing"/>
      </w:pPr>
    </w:p>
    <w:p w:rsidR="00F16F4B" w:rsidRDefault="00F16F4B" w:rsidP="00F16F4B">
      <w:pPr>
        <w:pStyle w:val="NoSpacing"/>
      </w:pPr>
      <w:r>
        <w:t xml:space="preserve">The Academy’s target for all pupils is </w:t>
      </w:r>
      <w:r w:rsidRPr="0063058A">
        <w:t xml:space="preserve">to achieve an attendance of </w:t>
      </w:r>
      <w:r>
        <w:rPr>
          <w:b/>
        </w:rPr>
        <w:t>100%</w:t>
      </w:r>
      <w:r w:rsidRPr="0063058A">
        <w:t xml:space="preserve"> to afford them the best opportunity to fulfil their potential. </w:t>
      </w:r>
    </w:p>
    <w:p w:rsidR="00F16F4B" w:rsidRDefault="00F16F4B" w:rsidP="00F16F4B">
      <w:pPr>
        <w:pStyle w:val="NoSpacing"/>
      </w:pPr>
    </w:p>
    <w:tbl>
      <w:tblPr>
        <w:tblStyle w:val="TableGrid"/>
        <w:tblW w:w="0" w:type="auto"/>
        <w:jc w:val="center"/>
        <w:tblLook w:val="04A0" w:firstRow="1" w:lastRow="0" w:firstColumn="1" w:lastColumn="0" w:noHBand="0" w:noVBand="1"/>
      </w:tblPr>
      <w:tblGrid>
        <w:gridCol w:w="316"/>
        <w:gridCol w:w="283"/>
        <w:gridCol w:w="3937"/>
        <w:gridCol w:w="709"/>
        <w:gridCol w:w="708"/>
        <w:gridCol w:w="709"/>
        <w:gridCol w:w="735"/>
        <w:gridCol w:w="573"/>
        <w:gridCol w:w="703"/>
      </w:tblGrid>
      <w:tr w:rsidR="00F16F4B" w:rsidRPr="003701D2" w:rsidTr="00BE1E04">
        <w:trPr>
          <w:jc w:val="center"/>
        </w:trPr>
        <w:tc>
          <w:tcPr>
            <w:tcW w:w="316" w:type="dxa"/>
            <w:tcBorders>
              <w:top w:val="nil"/>
              <w:left w:val="nil"/>
              <w:bottom w:val="nil"/>
            </w:tcBorders>
            <w:shd w:val="clear" w:color="auto" w:fill="FFFFFF" w:themeFill="background1"/>
          </w:tcPr>
          <w:p w:rsidR="00F16F4B" w:rsidRDefault="00F16F4B" w:rsidP="00BE1E04">
            <w:pPr>
              <w:jc w:val="both"/>
              <w:rPr>
                <w:rFonts w:asciiTheme="majorHAnsi" w:hAnsiTheme="majorHAnsi" w:cstheme="majorHAnsi"/>
                <w:sz w:val="24"/>
              </w:rPr>
            </w:pPr>
            <w:bookmarkStart w:id="23" w:name="_Toc449006746"/>
          </w:p>
        </w:tc>
        <w:tc>
          <w:tcPr>
            <w:tcW w:w="4929" w:type="dxa"/>
            <w:gridSpan w:val="3"/>
            <w:shd w:val="clear" w:color="auto" w:fill="FF7C80"/>
          </w:tcPr>
          <w:p w:rsidR="00F16F4B" w:rsidRDefault="00F16F4B" w:rsidP="00BE1E04">
            <w:pPr>
              <w:jc w:val="both"/>
              <w:rPr>
                <w:rFonts w:asciiTheme="majorHAnsi" w:hAnsiTheme="majorHAnsi" w:cstheme="majorHAnsi"/>
                <w:sz w:val="24"/>
              </w:rPr>
            </w:pPr>
          </w:p>
        </w:tc>
        <w:tc>
          <w:tcPr>
            <w:tcW w:w="1417" w:type="dxa"/>
            <w:gridSpan w:val="2"/>
            <w:shd w:val="clear" w:color="auto" w:fill="FFD961"/>
          </w:tcPr>
          <w:p w:rsidR="00F16F4B" w:rsidRDefault="00F16F4B" w:rsidP="00BE1E04">
            <w:pPr>
              <w:jc w:val="both"/>
              <w:rPr>
                <w:rFonts w:asciiTheme="majorHAnsi" w:hAnsiTheme="majorHAnsi" w:cstheme="majorHAnsi"/>
                <w:sz w:val="24"/>
              </w:rPr>
            </w:pPr>
          </w:p>
        </w:tc>
        <w:tc>
          <w:tcPr>
            <w:tcW w:w="1308" w:type="dxa"/>
            <w:gridSpan w:val="2"/>
            <w:shd w:val="clear" w:color="auto" w:fill="C2D69B"/>
          </w:tcPr>
          <w:p w:rsidR="00F16F4B" w:rsidRDefault="00F16F4B" w:rsidP="00BE1E04">
            <w:pPr>
              <w:jc w:val="both"/>
              <w:rPr>
                <w:rFonts w:asciiTheme="majorHAnsi" w:hAnsiTheme="majorHAnsi" w:cstheme="majorHAnsi"/>
                <w:sz w:val="24"/>
              </w:rPr>
            </w:pPr>
          </w:p>
        </w:tc>
        <w:tc>
          <w:tcPr>
            <w:tcW w:w="703" w:type="dxa"/>
            <w:tcBorders>
              <w:top w:val="nil"/>
              <w:bottom w:val="nil"/>
              <w:right w:val="nil"/>
            </w:tcBorders>
            <w:shd w:val="clear" w:color="auto" w:fill="FFFFFF" w:themeFill="background1"/>
          </w:tcPr>
          <w:p w:rsidR="00F16F4B" w:rsidRPr="003701D2" w:rsidRDefault="00F16F4B" w:rsidP="00BE1E04">
            <w:pPr>
              <w:jc w:val="both"/>
              <w:rPr>
                <w:rFonts w:asciiTheme="majorHAnsi" w:hAnsiTheme="majorHAnsi" w:cstheme="majorHAnsi"/>
                <w:i/>
                <w:sz w:val="24"/>
              </w:rPr>
            </w:pPr>
          </w:p>
        </w:tc>
      </w:tr>
      <w:tr w:rsidR="00F16F4B" w:rsidRPr="001A155F" w:rsidTr="00BE1E04">
        <w:trPr>
          <w:jc w:val="center"/>
        </w:trPr>
        <w:tc>
          <w:tcPr>
            <w:tcW w:w="599" w:type="dxa"/>
            <w:gridSpan w:val="2"/>
            <w:tcBorders>
              <w:top w:val="nil"/>
              <w:left w:val="nil"/>
              <w:bottom w:val="nil"/>
              <w:right w:val="nil"/>
            </w:tcBorders>
            <w:vAlign w:val="center"/>
          </w:tcPr>
          <w:p w:rsidR="00F16F4B" w:rsidRPr="001A155F" w:rsidRDefault="00F16F4B" w:rsidP="00BE1E04">
            <w:pPr>
              <w:jc w:val="both"/>
              <w:rPr>
                <w:rFonts w:cstheme="minorHAnsi"/>
              </w:rPr>
            </w:pPr>
            <w:r w:rsidRPr="001A155F">
              <w:rPr>
                <w:rFonts w:cstheme="minorHAnsi"/>
              </w:rPr>
              <w:t>0%</w:t>
            </w:r>
          </w:p>
        </w:tc>
        <w:tc>
          <w:tcPr>
            <w:tcW w:w="3937" w:type="dxa"/>
            <w:tcBorders>
              <w:left w:val="nil"/>
              <w:bottom w:val="nil"/>
              <w:right w:val="nil"/>
            </w:tcBorders>
          </w:tcPr>
          <w:p w:rsidR="00F16F4B" w:rsidRPr="001A155F" w:rsidRDefault="00F16F4B" w:rsidP="00BE1E04">
            <w:pPr>
              <w:jc w:val="both"/>
              <w:rPr>
                <w:rFonts w:cstheme="minorHAnsi"/>
              </w:rPr>
            </w:pPr>
          </w:p>
        </w:tc>
        <w:tc>
          <w:tcPr>
            <w:tcW w:w="1417" w:type="dxa"/>
            <w:gridSpan w:val="2"/>
            <w:tcBorders>
              <w:left w:val="nil"/>
              <w:bottom w:val="nil"/>
              <w:right w:val="nil"/>
            </w:tcBorders>
          </w:tcPr>
          <w:p w:rsidR="00F16F4B" w:rsidRPr="001A155F" w:rsidRDefault="00F16F4B" w:rsidP="00BE1E04">
            <w:pPr>
              <w:jc w:val="both"/>
              <w:rPr>
                <w:rFonts w:cstheme="minorHAnsi"/>
              </w:rPr>
            </w:pPr>
            <w:r w:rsidRPr="001A155F">
              <w:rPr>
                <w:rFonts w:cstheme="minorHAnsi"/>
              </w:rPr>
              <w:t xml:space="preserve">        96%</w:t>
            </w:r>
          </w:p>
        </w:tc>
        <w:tc>
          <w:tcPr>
            <w:tcW w:w="1444" w:type="dxa"/>
            <w:gridSpan w:val="2"/>
            <w:tcBorders>
              <w:left w:val="nil"/>
              <w:bottom w:val="nil"/>
              <w:right w:val="nil"/>
            </w:tcBorders>
          </w:tcPr>
          <w:p w:rsidR="00F16F4B" w:rsidRPr="001A155F" w:rsidRDefault="00F16F4B" w:rsidP="00BE1E04">
            <w:pPr>
              <w:jc w:val="both"/>
              <w:rPr>
                <w:rFonts w:cstheme="minorHAnsi"/>
              </w:rPr>
            </w:pPr>
            <w:r w:rsidRPr="001A155F">
              <w:rPr>
                <w:rFonts w:cstheme="minorHAnsi"/>
              </w:rPr>
              <w:t xml:space="preserve">        98%</w:t>
            </w:r>
          </w:p>
        </w:tc>
        <w:tc>
          <w:tcPr>
            <w:tcW w:w="1276" w:type="dxa"/>
            <w:gridSpan w:val="2"/>
            <w:tcBorders>
              <w:top w:val="nil"/>
              <w:left w:val="nil"/>
              <w:bottom w:val="nil"/>
              <w:right w:val="nil"/>
            </w:tcBorders>
          </w:tcPr>
          <w:p w:rsidR="00F16F4B" w:rsidRPr="001A155F" w:rsidRDefault="00F16F4B" w:rsidP="00BE1E04">
            <w:pPr>
              <w:jc w:val="both"/>
              <w:rPr>
                <w:rFonts w:cstheme="minorHAnsi"/>
              </w:rPr>
            </w:pPr>
            <w:r w:rsidRPr="001A155F">
              <w:rPr>
                <w:rFonts w:cstheme="minorHAnsi"/>
              </w:rPr>
              <w:t xml:space="preserve">   100%</w:t>
            </w:r>
          </w:p>
        </w:tc>
      </w:tr>
    </w:tbl>
    <w:p w:rsidR="00F16F4B" w:rsidRPr="001A155F" w:rsidRDefault="00F16F4B" w:rsidP="00F16F4B">
      <w:pPr>
        <w:pStyle w:val="NoSpacing"/>
      </w:pPr>
    </w:p>
    <w:tbl>
      <w:tblPr>
        <w:tblStyle w:val="TableGrid"/>
        <w:tblW w:w="0" w:type="auto"/>
        <w:tblLook w:val="04A0" w:firstRow="1" w:lastRow="0" w:firstColumn="1" w:lastColumn="0" w:noHBand="0" w:noVBand="1"/>
      </w:tblPr>
      <w:tblGrid>
        <w:gridCol w:w="4508"/>
        <w:gridCol w:w="4508"/>
      </w:tblGrid>
      <w:tr w:rsidR="00F16F4B" w:rsidRPr="001A155F" w:rsidTr="00BE1E04">
        <w:tc>
          <w:tcPr>
            <w:tcW w:w="4508" w:type="dxa"/>
            <w:shd w:val="clear" w:color="auto" w:fill="F2F2F2" w:themeFill="background1" w:themeFillShade="F2"/>
          </w:tcPr>
          <w:p w:rsidR="00F16F4B" w:rsidRPr="001A155F" w:rsidRDefault="00F16F4B" w:rsidP="00BE1E04">
            <w:pPr>
              <w:pStyle w:val="NoSpacing"/>
              <w:jc w:val="center"/>
              <w:rPr>
                <w:b/>
              </w:rPr>
            </w:pPr>
            <w:r w:rsidRPr="001A155F">
              <w:rPr>
                <w:b/>
              </w:rPr>
              <w:t>% Attendance</w:t>
            </w:r>
          </w:p>
        </w:tc>
        <w:tc>
          <w:tcPr>
            <w:tcW w:w="4508" w:type="dxa"/>
            <w:shd w:val="clear" w:color="auto" w:fill="F2F2F2" w:themeFill="background1" w:themeFillShade="F2"/>
          </w:tcPr>
          <w:p w:rsidR="00F16F4B" w:rsidRPr="001A155F" w:rsidRDefault="00F16F4B" w:rsidP="00BE1E04">
            <w:pPr>
              <w:pStyle w:val="NoSpacing"/>
              <w:jc w:val="center"/>
              <w:rPr>
                <w:b/>
              </w:rPr>
            </w:pPr>
            <w:r w:rsidRPr="001A155F">
              <w:rPr>
                <w:b/>
              </w:rPr>
              <w:t>Description</w:t>
            </w:r>
          </w:p>
        </w:tc>
      </w:tr>
      <w:tr w:rsidR="00F16F4B" w:rsidTr="00BE1E04">
        <w:tc>
          <w:tcPr>
            <w:tcW w:w="4508" w:type="dxa"/>
            <w:shd w:val="clear" w:color="auto" w:fill="C2D69B"/>
          </w:tcPr>
          <w:p w:rsidR="00F16F4B" w:rsidRDefault="00F16F4B" w:rsidP="00BE1E04">
            <w:pPr>
              <w:pStyle w:val="NoSpacing"/>
              <w:jc w:val="center"/>
            </w:pPr>
            <w:r>
              <w:t>100%</w:t>
            </w:r>
          </w:p>
        </w:tc>
        <w:tc>
          <w:tcPr>
            <w:tcW w:w="4508" w:type="dxa"/>
            <w:shd w:val="clear" w:color="auto" w:fill="C2D69B"/>
          </w:tcPr>
          <w:p w:rsidR="00F16F4B" w:rsidRDefault="00F16F4B" w:rsidP="00BE1E04">
            <w:pPr>
              <w:pStyle w:val="NoSpacing"/>
              <w:jc w:val="center"/>
            </w:pPr>
            <w:r>
              <w:t>Ex</w:t>
            </w:r>
            <w:r w:rsidRPr="001A155F">
              <w:rPr>
                <w:shd w:val="clear" w:color="auto" w:fill="C2D69B"/>
              </w:rPr>
              <w:t>cellent</w:t>
            </w:r>
          </w:p>
        </w:tc>
      </w:tr>
      <w:tr w:rsidR="00F16F4B" w:rsidTr="00BE1E04">
        <w:tc>
          <w:tcPr>
            <w:tcW w:w="4508" w:type="dxa"/>
            <w:shd w:val="clear" w:color="auto" w:fill="C2D69B"/>
          </w:tcPr>
          <w:p w:rsidR="00F16F4B" w:rsidRDefault="00F16F4B" w:rsidP="00BE1E04">
            <w:pPr>
              <w:pStyle w:val="NoSpacing"/>
              <w:jc w:val="center"/>
            </w:pPr>
            <w:r>
              <w:t>98.0-99.9%</w:t>
            </w:r>
          </w:p>
        </w:tc>
        <w:tc>
          <w:tcPr>
            <w:tcW w:w="4508" w:type="dxa"/>
            <w:shd w:val="clear" w:color="auto" w:fill="C2D69B"/>
          </w:tcPr>
          <w:p w:rsidR="00F16F4B" w:rsidRDefault="00F16F4B" w:rsidP="00BE1E04">
            <w:pPr>
              <w:pStyle w:val="NoSpacing"/>
              <w:jc w:val="center"/>
            </w:pPr>
            <w:r>
              <w:t>Good</w:t>
            </w:r>
          </w:p>
        </w:tc>
      </w:tr>
      <w:tr w:rsidR="00F16F4B" w:rsidTr="00BE1E04">
        <w:tc>
          <w:tcPr>
            <w:tcW w:w="4508" w:type="dxa"/>
            <w:shd w:val="clear" w:color="auto" w:fill="FFD961"/>
          </w:tcPr>
          <w:p w:rsidR="00F16F4B" w:rsidRDefault="00F16F4B" w:rsidP="00BE1E04">
            <w:pPr>
              <w:pStyle w:val="NoSpacing"/>
              <w:jc w:val="center"/>
            </w:pPr>
            <w:r>
              <w:t>96.0-97.9%</w:t>
            </w:r>
          </w:p>
        </w:tc>
        <w:tc>
          <w:tcPr>
            <w:tcW w:w="4508" w:type="dxa"/>
            <w:shd w:val="clear" w:color="auto" w:fill="FFD961"/>
          </w:tcPr>
          <w:p w:rsidR="00F16F4B" w:rsidRDefault="00F16F4B" w:rsidP="00BE1E04">
            <w:pPr>
              <w:pStyle w:val="NoSpacing"/>
              <w:jc w:val="center"/>
            </w:pPr>
            <w:r>
              <w:t>Below Expectations</w:t>
            </w:r>
          </w:p>
        </w:tc>
      </w:tr>
      <w:tr w:rsidR="00F16F4B" w:rsidTr="00BE1E04">
        <w:tc>
          <w:tcPr>
            <w:tcW w:w="4508" w:type="dxa"/>
            <w:shd w:val="clear" w:color="auto" w:fill="FF7C80"/>
          </w:tcPr>
          <w:p w:rsidR="00F16F4B" w:rsidRDefault="00F16F4B" w:rsidP="00BE1E04">
            <w:pPr>
              <w:pStyle w:val="NoSpacing"/>
              <w:jc w:val="center"/>
            </w:pPr>
            <w:r>
              <w:t>&lt;96.0%</w:t>
            </w:r>
          </w:p>
        </w:tc>
        <w:tc>
          <w:tcPr>
            <w:tcW w:w="4508" w:type="dxa"/>
            <w:shd w:val="clear" w:color="auto" w:fill="FF7C80"/>
          </w:tcPr>
          <w:p w:rsidR="00F16F4B" w:rsidRDefault="00F16F4B" w:rsidP="00BE1E04">
            <w:pPr>
              <w:pStyle w:val="NoSpacing"/>
              <w:jc w:val="center"/>
            </w:pPr>
            <w:r>
              <w:t>Well Below Expectations</w:t>
            </w:r>
          </w:p>
        </w:tc>
      </w:tr>
    </w:tbl>
    <w:p w:rsidR="00F16F4B" w:rsidRPr="001A155F" w:rsidRDefault="00F16F4B" w:rsidP="00F16F4B"/>
    <w:p w:rsidR="00F16F4B" w:rsidRPr="00F16F4B" w:rsidRDefault="00F16F4B" w:rsidP="00F16F4B">
      <w:pPr>
        <w:pStyle w:val="NoSpacing"/>
        <w:rPr>
          <w:b/>
          <w:bCs/>
        </w:rPr>
      </w:pPr>
      <w:bookmarkStart w:id="24" w:name="_Toc34032687"/>
      <w:r w:rsidRPr="00F16F4B">
        <w:rPr>
          <w:b/>
          <w:bCs/>
        </w:rPr>
        <w:t>Parental Role</w:t>
      </w:r>
      <w:bookmarkEnd w:id="23"/>
      <w:bookmarkEnd w:id="24"/>
    </w:p>
    <w:p w:rsidR="00F16F4B" w:rsidRPr="0063058A" w:rsidRDefault="00F16F4B" w:rsidP="00F16F4B">
      <w:pPr>
        <w:pStyle w:val="NoSpacing"/>
      </w:pPr>
    </w:p>
    <w:p w:rsidR="00F16F4B" w:rsidRDefault="00F16F4B" w:rsidP="00F16F4B">
      <w:pPr>
        <w:pStyle w:val="NoSpacing"/>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w:t>
      </w:r>
    </w:p>
    <w:p w:rsidR="00F16F4B" w:rsidRDefault="00F16F4B" w:rsidP="00F16F4B">
      <w:pPr>
        <w:pStyle w:val="NoSpacing"/>
      </w:pPr>
      <w:r>
        <w:t xml:space="preserve">Parents </w:t>
      </w:r>
      <w:r w:rsidRPr="0063058A">
        <w:t>sho</w:t>
      </w:r>
      <w:r>
        <w:t>uld provide the Academy with up-to-</w:t>
      </w:r>
      <w:r w:rsidRPr="0063058A">
        <w:t>date information about points of contact and those with ‘parental responsibility’.</w:t>
      </w:r>
    </w:p>
    <w:p w:rsidR="00F16F4B" w:rsidRPr="0063058A" w:rsidRDefault="00F16F4B" w:rsidP="00F16F4B">
      <w:pPr>
        <w:pStyle w:val="NoSpacing"/>
      </w:pPr>
    </w:p>
    <w:p w:rsidR="00F16F4B" w:rsidRDefault="00F16F4B" w:rsidP="00F16F4B">
      <w:pPr>
        <w:pStyle w:val="NoSpacing"/>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proofErr w:type="spellStart"/>
      <w:r w:rsidRPr="0063058A">
        <w:t>unauthorised</w:t>
      </w:r>
      <w:proofErr w:type="spellEnd"/>
      <w:r w:rsidRPr="0063058A">
        <w:t>’</w:t>
      </w:r>
      <w:r>
        <w:t>.</w:t>
      </w:r>
    </w:p>
    <w:p w:rsidR="00F16F4B" w:rsidRPr="0063058A" w:rsidRDefault="00F16F4B" w:rsidP="00F16F4B">
      <w:pPr>
        <w:pStyle w:val="NoSpacing"/>
      </w:pPr>
    </w:p>
    <w:p w:rsidR="00F16F4B" w:rsidRDefault="00F16F4B" w:rsidP="00F16F4B">
      <w:pPr>
        <w:pStyle w:val="NoSpacing"/>
      </w:pPr>
      <w:r>
        <w:t xml:space="preserve">Parents should take account of the recommendations in </w:t>
      </w:r>
      <w:hyperlink r:id="rId38" w:history="1">
        <w:r>
          <w:rPr>
            <w:rStyle w:val="Hyperlink"/>
          </w:rPr>
          <w:t>HSC Guidance on Infection Control</w:t>
        </w:r>
      </w:hyperlink>
      <w:r>
        <w:t>.</w:t>
      </w:r>
    </w:p>
    <w:p w:rsidR="00F16F4B" w:rsidRDefault="00F16F4B" w:rsidP="00F16F4B">
      <w:pPr>
        <w:pStyle w:val="NoSpacing"/>
      </w:pPr>
      <w:r w:rsidRPr="0063058A">
        <w:t>Parents may be asked to provide medical evidence where there are repeated absences due to reported illness. This will usually be in the form of an appointment card, prescription, GP note etc.</w:t>
      </w:r>
      <w:r>
        <w:t xml:space="preserve"> </w:t>
      </w:r>
    </w:p>
    <w:p w:rsidR="00F16F4B" w:rsidRDefault="00F16F4B" w:rsidP="00F16F4B">
      <w:pPr>
        <w:pStyle w:val="NoSpacing"/>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w:t>
      </w:r>
      <w:proofErr w:type="spellStart"/>
      <w:r>
        <w:t>categorisation</w:t>
      </w:r>
      <w:proofErr w:type="spellEnd"/>
      <w:r>
        <w:t xml:space="preserve">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rsidR="00F16F4B" w:rsidRPr="007323A0" w:rsidRDefault="00F16F4B" w:rsidP="00F16F4B">
      <w:pPr>
        <w:pStyle w:val="NoSpacing"/>
      </w:pPr>
    </w:p>
    <w:p w:rsidR="00F16F4B" w:rsidRDefault="00F16F4B" w:rsidP="00F16F4B">
      <w:pPr>
        <w:pStyle w:val="NoSpacing"/>
      </w:pPr>
      <w:r w:rsidRPr="007323A0">
        <w:t>Parents should inform the A</w:t>
      </w:r>
      <w:r>
        <w:t>cademy of any relevant factors e.g. bereavement</w:t>
      </w:r>
      <w:r w:rsidRPr="007323A0">
        <w:t xml:space="preserve"> which could affect their child’s attendance and</w:t>
      </w:r>
      <w:r>
        <w:t>/or</w:t>
      </w:r>
      <w:r w:rsidRPr="007323A0">
        <w:t xml:space="preserve"> </w:t>
      </w:r>
      <w:proofErr w:type="spellStart"/>
      <w:r w:rsidRPr="007323A0">
        <w:t>behaviour</w:t>
      </w:r>
      <w:proofErr w:type="spellEnd"/>
      <w:r w:rsidRPr="007323A0">
        <w:t>.</w:t>
      </w:r>
    </w:p>
    <w:p w:rsidR="00F16F4B" w:rsidRDefault="00F16F4B" w:rsidP="00F16F4B">
      <w:pPr>
        <w:pStyle w:val="NoSpacing"/>
      </w:pPr>
    </w:p>
    <w:p w:rsidR="00F16F4B" w:rsidRPr="00F16F4B" w:rsidRDefault="00F16F4B" w:rsidP="00F16F4B">
      <w:pPr>
        <w:pStyle w:val="NoSpacing"/>
        <w:rPr>
          <w:b/>
          <w:bCs/>
        </w:rPr>
      </w:pPr>
      <w:bookmarkStart w:id="25" w:name="_Toc34032688"/>
      <w:r w:rsidRPr="00F16F4B">
        <w:rPr>
          <w:b/>
          <w:bCs/>
        </w:rPr>
        <w:t>Pupil Role</w:t>
      </w:r>
      <w:bookmarkEnd w:id="25"/>
    </w:p>
    <w:p w:rsidR="00F16F4B" w:rsidRPr="00944842" w:rsidRDefault="00F16F4B" w:rsidP="00F16F4B">
      <w:pPr>
        <w:pStyle w:val="NoSpacing"/>
      </w:pPr>
    </w:p>
    <w:p w:rsidR="00F16F4B" w:rsidRDefault="00F16F4B" w:rsidP="00F16F4B">
      <w:pPr>
        <w:pStyle w:val="NoSpacing"/>
      </w:pPr>
      <w:r w:rsidRPr="00944842">
        <w:t xml:space="preserve">The Academy expects pupils to achieve an attendance of </w:t>
      </w:r>
      <w:r>
        <w:t>100</w:t>
      </w:r>
      <w:r w:rsidRPr="00944842">
        <w:t>%.</w:t>
      </w:r>
    </w:p>
    <w:p w:rsidR="00F16F4B" w:rsidRPr="00944842" w:rsidRDefault="00F16F4B" w:rsidP="00F16F4B">
      <w:pPr>
        <w:pStyle w:val="NoSpacing"/>
      </w:pPr>
    </w:p>
    <w:p w:rsidR="00F16F4B" w:rsidRPr="00944842" w:rsidRDefault="00F16F4B" w:rsidP="00F16F4B">
      <w:pPr>
        <w:pStyle w:val="NoSpacing"/>
      </w:pPr>
      <w:r w:rsidRPr="00944842">
        <w:t xml:space="preserve">When a pupil is absent, they </w:t>
      </w:r>
      <w:r w:rsidRPr="00944842">
        <w:rPr>
          <w:b/>
        </w:rPr>
        <w:t>must</w:t>
      </w:r>
      <w:r w:rsidRPr="00944842">
        <w:t xml:space="preserve"> catch up with any work missed. This will be monitored using a ‘catch-up form’ administered and coordinated by the Head of House or SLT Link.</w:t>
      </w:r>
    </w:p>
    <w:p w:rsidR="00F16F4B" w:rsidRPr="00944842" w:rsidRDefault="00F16F4B" w:rsidP="00F16F4B">
      <w:pPr>
        <w:pStyle w:val="NoSpacing"/>
      </w:pPr>
    </w:p>
    <w:p w:rsidR="00F16F4B" w:rsidRPr="00944842" w:rsidRDefault="00F16F4B" w:rsidP="00F16F4B">
      <w:pPr>
        <w:pStyle w:val="NoSpacing"/>
      </w:pPr>
      <w:r w:rsidRPr="00944842">
        <w:t xml:space="preserve">Pupils with an attendance of 96+% will be permitted 5 school days to catch up with any work missed. This will be recorded on a catch-up form and signed off by the classroom teacher. The Head of House or SLT Link will complete the final ‘sign off’ to confirm that all worked missed has been caught up. </w:t>
      </w:r>
      <w:r w:rsidRPr="00944842">
        <w:lastRenderedPageBreak/>
        <w:t xml:space="preserve">Pupils who do not catch up within 5 school days, will be directed into ‘catch up sessions’ during break, lunch and afterschool, until such time as the work is caught up. </w:t>
      </w:r>
    </w:p>
    <w:p w:rsidR="00F16F4B" w:rsidRPr="00944842" w:rsidRDefault="00F16F4B" w:rsidP="00F16F4B">
      <w:pPr>
        <w:pStyle w:val="NoSpacing"/>
      </w:pPr>
    </w:p>
    <w:p w:rsidR="00F16F4B" w:rsidRPr="00944842" w:rsidRDefault="00F16F4B" w:rsidP="00F16F4B">
      <w:pPr>
        <w:pStyle w:val="NoSpacing"/>
      </w:pPr>
      <w:r w:rsidRPr="00944842">
        <w:t xml:space="preserve">Unless in exceptional circumstances, pupils with an attendance </w:t>
      </w:r>
      <w:r>
        <w:t xml:space="preserve">&lt; </w:t>
      </w:r>
      <w:r w:rsidRPr="00944842">
        <w:t xml:space="preserve">96% and/or who are absent due to an </w:t>
      </w:r>
      <w:proofErr w:type="spellStart"/>
      <w:r w:rsidRPr="00944842">
        <w:t>unauthorised</w:t>
      </w:r>
      <w:proofErr w:type="spellEnd"/>
      <w:r w:rsidRPr="00944842">
        <w:t xml:space="preserve"> holiday, will be directed into ‘catch up sessions’ during break, lunch and afterschool, until such time as the work is caught up.</w:t>
      </w:r>
    </w:p>
    <w:p w:rsidR="00F16F4B" w:rsidRDefault="00F16F4B" w:rsidP="00F16F4B">
      <w:pPr>
        <w:pStyle w:val="NoSpacing"/>
      </w:pPr>
    </w:p>
    <w:p w:rsidR="00F16F4B" w:rsidRPr="00F16F4B" w:rsidRDefault="00F16F4B" w:rsidP="00F16F4B">
      <w:pPr>
        <w:pStyle w:val="NoSpacing"/>
        <w:rPr>
          <w:b/>
          <w:bCs/>
        </w:rPr>
      </w:pPr>
      <w:bookmarkStart w:id="26" w:name="_Toc449006747"/>
      <w:bookmarkStart w:id="27" w:name="_Toc34032689"/>
      <w:proofErr w:type="spellStart"/>
      <w:r w:rsidRPr="00F16F4B">
        <w:rPr>
          <w:b/>
          <w:bCs/>
        </w:rPr>
        <w:t>Unauthorised</w:t>
      </w:r>
      <w:proofErr w:type="spellEnd"/>
      <w:r w:rsidRPr="00F16F4B">
        <w:rPr>
          <w:b/>
          <w:bCs/>
        </w:rPr>
        <w:t xml:space="preserve"> Absences</w:t>
      </w:r>
      <w:bookmarkEnd w:id="26"/>
      <w:bookmarkEnd w:id="27"/>
    </w:p>
    <w:p w:rsidR="00F16F4B" w:rsidRPr="00441661" w:rsidRDefault="00F16F4B" w:rsidP="00F16F4B">
      <w:pPr>
        <w:pStyle w:val="NoSpacing"/>
      </w:pPr>
    </w:p>
    <w:p w:rsidR="00F16F4B" w:rsidRDefault="00F16F4B" w:rsidP="00F16F4B">
      <w:pPr>
        <w:pStyle w:val="NoSpacing"/>
      </w:pPr>
      <w:r w:rsidRPr="0063058A">
        <w:t>‘</w:t>
      </w:r>
      <w:proofErr w:type="spellStart"/>
      <w:r w:rsidRPr="0063058A">
        <w:t>Unauthorised</w:t>
      </w:r>
      <w:proofErr w:type="spellEnd"/>
      <w:r w:rsidRPr="0063058A">
        <w:t xml:space="preserve">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rsidR="00F16F4B" w:rsidRPr="0063058A" w:rsidRDefault="00F16F4B" w:rsidP="00F16F4B">
      <w:pPr>
        <w:pStyle w:val="NoSpacing"/>
      </w:pPr>
    </w:p>
    <w:p w:rsidR="00F16F4B" w:rsidRPr="0063058A" w:rsidRDefault="00F16F4B" w:rsidP="00F16F4B">
      <w:pPr>
        <w:pStyle w:val="NoSpacing"/>
        <w:numPr>
          <w:ilvl w:val="0"/>
          <w:numId w:val="45"/>
        </w:numPr>
      </w:pPr>
      <w:r w:rsidRPr="0063058A">
        <w:t>Parents keeping ch</w:t>
      </w:r>
      <w:r>
        <w:t>ildren off school unnecessarily.</w:t>
      </w:r>
    </w:p>
    <w:p w:rsidR="00F16F4B" w:rsidRPr="0063058A" w:rsidRDefault="00F16F4B" w:rsidP="00F16F4B">
      <w:pPr>
        <w:pStyle w:val="NoSpacing"/>
        <w:numPr>
          <w:ilvl w:val="0"/>
          <w:numId w:val="45"/>
        </w:numPr>
      </w:pPr>
      <w:r w:rsidRPr="0063058A">
        <w:t xml:space="preserve">Truancy before or during the </w:t>
      </w:r>
      <w:r>
        <w:t xml:space="preserve">school day. </w:t>
      </w:r>
    </w:p>
    <w:p w:rsidR="00F16F4B" w:rsidRPr="007323A0" w:rsidRDefault="00F16F4B" w:rsidP="00F16F4B">
      <w:pPr>
        <w:pStyle w:val="NoSpacing"/>
        <w:numPr>
          <w:ilvl w:val="0"/>
          <w:numId w:val="45"/>
        </w:numPr>
      </w:pPr>
      <w:r w:rsidRPr="0063058A">
        <w:t>Absences which have</w:t>
      </w:r>
      <w:r>
        <w:t xml:space="preserve"> never been properly explained e.g. </w:t>
      </w:r>
      <w:r w:rsidRPr="007323A0">
        <w:t xml:space="preserve">a message from another parent or child cannot be used to </w:t>
      </w:r>
      <w:proofErr w:type="spellStart"/>
      <w:r w:rsidRPr="007323A0">
        <w:t>authorise</w:t>
      </w:r>
      <w:proofErr w:type="spellEnd"/>
      <w:r w:rsidRPr="007323A0">
        <w:t xml:space="preserve"> absence.</w:t>
      </w:r>
    </w:p>
    <w:p w:rsidR="00F16F4B" w:rsidRPr="0063058A" w:rsidRDefault="00F16F4B" w:rsidP="00F16F4B">
      <w:pPr>
        <w:pStyle w:val="NoSpacing"/>
        <w:numPr>
          <w:ilvl w:val="0"/>
          <w:numId w:val="45"/>
        </w:numPr>
      </w:pPr>
      <w:r w:rsidRPr="0063058A">
        <w:t>Children who arrive late to school</w:t>
      </w:r>
      <w:r>
        <w:t>.</w:t>
      </w:r>
    </w:p>
    <w:p w:rsidR="00F16F4B" w:rsidRPr="0063058A" w:rsidRDefault="00F16F4B" w:rsidP="00F16F4B">
      <w:pPr>
        <w:pStyle w:val="NoSpacing"/>
        <w:numPr>
          <w:ilvl w:val="0"/>
          <w:numId w:val="45"/>
        </w:numPr>
      </w:pPr>
      <w:r>
        <w:t>Term time holidays.</w:t>
      </w:r>
    </w:p>
    <w:p w:rsidR="00F16F4B" w:rsidRDefault="00F16F4B" w:rsidP="00F16F4B">
      <w:pPr>
        <w:pStyle w:val="NoSpacing"/>
        <w:numPr>
          <w:ilvl w:val="0"/>
          <w:numId w:val="45"/>
        </w:numPr>
      </w:pPr>
      <w:r w:rsidRPr="0063058A">
        <w:t>Absence which is no</w:t>
      </w:r>
      <w:r>
        <w:t xml:space="preserve">t supported by medical evidence when requested by the Academy. </w:t>
      </w:r>
    </w:p>
    <w:p w:rsidR="00F16F4B" w:rsidRPr="0063058A" w:rsidRDefault="00F16F4B" w:rsidP="00F16F4B">
      <w:pPr>
        <w:pStyle w:val="NoSpacing"/>
        <w:ind w:left="720"/>
      </w:pPr>
    </w:p>
    <w:p w:rsidR="00F16F4B" w:rsidRDefault="00F16F4B" w:rsidP="00F16F4B">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proofErr w:type="spellStart"/>
      <w:r w:rsidRPr="007323A0">
        <w:t>unauthorised</w:t>
      </w:r>
      <w:proofErr w:type="spellEnd"/>
      <w:r>
        <w:t>’</w:t>
      </w:r>
      <w:r w:rsidRPr="007323A0">
        <w:t>. Pupils falling into this category of attendance will be immediately investigated by the Local Authority Attendance Officer and, if necessary, taken to court and fined.</w:t>
      </w:r>
    </w:p>
    <w:p w:rsidR="00F16F4B" w:rsidRDefault="00F16F4B" w:rsidP="00F16F4B">
      <w:pPr>
        <w:pStyle w:val="NoSpacing"/>
      </w:pPr>
    </w:p>
    <w:p w:rsidR="00F16F4B" w:rsidRPr="00F16F4B" w:rsidRDefault="00F16F4B" w:rsidP="00F16F4B">
      <w:pPr>
        <w:pStyle w:val="NoSpacing"/>
        <w:rPr>
          <w:b/>
          <w:bCs/>
        </w:rPr>
      </w:pPr>
      <w:bookmarkStart w:id="28" w:name="_Toc449006748"/>
      <w:bookmarkStart w:id="29" w:name="_Toc34032690"/>
      <w:r w:rsidRPr="00F16F4B">
        <w:rPr>
          <w:b/>
          <w:bCs/>
        </w:rPr>
        <w:t>Legal Sanctions</w:t>
      </w:r>
      <w:bookmarkEnd w:id="28"/>
      <w:bookmarkEnd w:id="29"/>
    </w:p>
    <w:p w:rsidR="00F16F4B" w:rsidRPr="00441661" w:rsidRDefault="00F16F4B" w:rsidP="00F16F4B">
      <w:pPr>
        <w:pStyle w:val="NoSpacing"/>
      </w:pPr>
    </w:p>
    <w:p w:rsidR="00F16F4B" w:rsidRDefault="00F16F4B" w:rsidP="00F16F4B">
      <w:pPr>
        <w:pStyle w:val="NoSpacing"/>
        <w:rPr>
          <w:b/>
        </w:rPr>
      </w:pPr>
      <w:r w:rsidRPr="007323A0">
        <w:t>Under exist</w:t>
      </w:r>
      <w:r>
        <w:t>ing legislation, parents commit an offence if their</w:t>
      </w:r>
      <w:r w:rsidRPr="007323A0">
        <w:t xml:space="preserve"> child fails to attend regularly and the absences are classed as </w:t>
      </w:r>
      <w:r>
        <w:t>‘</w:t>
      </w:r>
      <w:proofErr w:type="spellStart"/>
      <w:r w:rsidRPr="007323A0">
        <w:t>unauthorised</w:t>
      </w:r>
      <w:proofErr w:type="spellEnd"/>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rsidR="00F16F4B" w:rsidRPr="007323A0" w:rsidRDefault="00F16F4B" w:rsidP="00F16F4B">
      <w:pPr>
        <w:pStyle w:val="NoSpacing"/>
        <w:rPr>
          <w:b/>
        </w:rPr>
      </w:pPr>
    </w:p>
    <w:p w:rsidR="00F16F4B" w:rsidRDefault="00F16F4B" w:rsidP="00F16F4B">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rsidR="00F16F4B" w:rsidRPr="00C254E7" w:rsidRDefault="00F16F4B" w:rsidP="00F16F4B">
      <w:pPr>
        <w:pStyle w:val="NormalWeb"/>
        <w:rPr>
          <w:rFonts w:asciiTheme="minorHAnsi" w:hAnsiTheme="minorHAnsi"/>
          <w:color w:val="2F2F2F"/>
          <w:sz w:val="22"/>
          <w:szCs w:val="22"/>
        </w:rPr>
      </w:pPr>
      <w:hyperlink r:id="rId39" w:history="1">
        <w:r w:rsidRPr="00C254E7">
          <w:rPr>
            <w:rStyle w:val="Hyperlink"/>
            <w:rFonts w:asciiTheme="minorHAnsi" w:hAnsiTheme="minorHAnsi"/>
            <w:sz w:val="22"/>
            <w:szCs w:val="22"/>
          </w:rPr>
          <w:t>Details of Fixed Penalty Notices</w:t>
        </w:r>
      </w:hyperlink>
      <w:r>
        <w:rPr>
          <w:rFonts w:asciiTheme="minorHAnsi" w:hAnsiTheme="minorHAnsi"/>
          <w:color w:val="2F2F2F"/>
          <w:sz w:val="22"/>
          <w:szCs w:val="22"/>
        </w:rPr>
        <w:t xml:space="preserve"> and </w:t>
      </w:r>
      <w:hyperlink r:id="rId40" w:history="1">
        <w:r w:rsidRPr="00C254E7">
          <w:rPr>
            <w:rStyle w:val="Hyperlink"/>
            <w:rFonts w:asciiTheme="minorHAnsi" w:hAnsiTheme="minorHAnsi"/>
            <w:sz w:val="22"/>
            <w:szCs w:val="22"/>
          </w:rPr>
          <w:t>Supreme Court Ruling</w:t>
        </w:r>
      </w:hyperlink>
    </w:p>
    <w:p w:rsidR="00F16F4B" w:rsidRPr="00F16F4B" w:rsidRDefault="00F16F4B" w:rsidP="00F16F4B">
      <w:pPr>
        <w:pStyle w:val="NoSpacing"/>
        <w:rPr>
          <w:b/>
          <w:bCs/>
        </w:rPr>
      </w:pPr>
      <w:bookmarkStart w:id="30" w:name="_Toc449006749"/>
      <w:bookmarkStart w:id="31" w:name="_Toc34032691"/>
      <w:r w:rsidRPr="00F16F4B">
        <w:rPr>
          <w:b/>
          <w:bCs/>
        </w:rPr>
        <w:t>Holidays in Term Time</w:t>
      </w:r>
      <w:bookmarkEnd w:id="30"/>
      <w:bookmarkEnd w:id="31"/>
    </w:p>
    <w:p w:rsidR="00F16F4B" w:rsidRPr="00BC2608" w:rsidRDefault="00F16F4B" w:rsidP="00F16F4B">
      <w:pPr>
        <w:pStyle w:val="Default"/>
        <w:rPr>
          <w:rFonts w:eastAsia="Calibri" w:cs="Times New Roman"/>
          <w:color w:val="auto"/>
          <w:sz w:val="22"/>
          <w:szCs w:val="22"/>
          <w:lang w:val="en-US"/>
        </w:rPr>
      </w:pPr>
    </w:p>
    <w:p w:rsidR="00F16F4B" w:rsidRDefault="00F16F4B" w:rsidP="00F16F4B">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w:t>
      </w:r>
    </w:p>
    <w:p w:rsidR="00F16F4B" w:rsidRDefault="00F16F4B" w:rsidP="00F16F4B">
      <w:pPr>
        <w:pStyle w:val="NoSpacing"/>
      </w:pPr>
    </w:p>
    <w:p w:rsidR="00A0576A" w:rsidRPr="00F16F4B" w:rsidRDefault="00F16F4B" w:rsidP="00F16F4B">
      <w:pPr>
        <w:pStyle w:val="NoSpacing"/>
      </w:pPr>
      <w:r w:rsidRPr="00C254E7">
        <w:t>A</w:t>
      </w:r>
      <w:r>
        <w:t xml:space="preserve">n </w:t>
      </w:r>
      <w:r w:rsidRPr="00944842">
        <w:rPr>
          <w:b/>
        </w:rPr>
        <w:t>Application for Leave of Absence during Term Time</w:t>
      </w:r>
      <w:r>
        <w:t xml:space="preserve"> (</w:t>
      </w:r>
      <w:r w:rsidRPr="00565F0E">
        <w:rPr>
          <w:b/>
        </w:rPr>
        <w:t>Appendix 1</w:t>
      </w:r>
      <w:r>
        <w:t>)</w:t>
      </w:r>
      <w:r w:rsidRPr="00C254E7">
        <w:rPr>
          <w:color w:val="2F2F2F"/>
        </w:rPr>
        <w:t> </w:t>
      </w:r>
      <w:r w:rsidRPr="00C254E7">
        <w:t xml:space="preserve">should be emailed to </w:t>
      </w:r>
      <w:r>
        <w:t>Mr. M. Cartlidge -</w:t>
      </w:r>
      <w:hyperlink r:id="rId41" w:history="1">
        <w:r w:rsidRPr="00C254E7">
          <w:rPr>
            <w:rStyle w:val="Hyperlink"/>
          </w:rPr>
          <w:t>mcartlidge@eastwood.southend.sch.uk</w:t>
        </w:r>
      </w:hyperlink>
      <w:r w:rsidRPr="00C254E7">
        <w:t xml:space="preserve">. </w:t>
      </w:r>
      <w:r w:rsidRPr="00BC2608">
        <w:t xml:space="preserve">Please note that if the absence is not </w:t>
      </w:r>
      <w:proofErr w:type="spellStart"/>
      <w:r>
        <w:t>authorised</w:t>
      </w:r>
      <w:proofErr w:type="spellEnd"/>
      <w:r>
        <w:t>,</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w:t>
      </w:r>
    </w:p>
    <w:p w:rsidR="00276E42" w:rsidRPr="00F90482" w:rsidRDefault="00276E42" w:rsidP="00276E42">
      <w:pPr>
        <w:pStyle w:val="NoSpacing"/>
      </w:pPr>
      <w:bookmarkStart w:id="32" w:name="_Toc241400943"/>
      <w:bookmarkStart w:id="33" w:name="_Toc147589197"/>
      <w:bookmarkStart w:id="34" w:name="_Toc147589642"/>
      <w:bookmarkStart w:id="35" w:name="_Toc147590433"/>
      <w:bookmarkStart w:id="36" w:name="_Toc336956972"/>
      <w:bookmarkStart w:id="37" w:name="_Toc34052224"/>
      <w:r>
        <w:rPr>
          <w:rStyle w:val="Heading1Char"/>
          <w:rFonts w:asciiTheme="minorHAnsi" w:hAnsiTheme="minorHAnsi"/>
          <w:color w:val="auto"/>
          <w:lang w:val="en-GB"/>
        </w:rPr>
        <w:lastRenderedPageBreak/>
        <w:t>1</w:t>
      </w:r>
      <w:r>
        <w:rPr>
          <w:rStyle w:val="Heading1Char"/>
          <w:rFonts w:asciiTheme="minorHAnsi" w:hAnsiTheme="minorHAnsi"/>
          <w:color w:val="auto"/>
          <w:lang w:val="en-GB"/>
        </w:rPr>
        <w:t>6</w:t>
      </w:r>
      <w:r w:rsidRPr="001B00A3">
        <w:rPr>
          <w:rStyle w:val="Heading1Char"/>
          <w:rFonts w:asciiTheme="minorHAnsi" w:hAnsiTheme="minorHAnsi"/>
          <w:color w:val="auto"/>
          <w:lang w:val="en-GB"/>
        </w:rPr>
        <w:t>.0 Academy Uniform</w:t>
      </w:r>
      <w:bookmarkEnd w:id="32"/>
      <w:bookmarkEnd w:id="37"/>
      <w:r w:rsidRPr="001B00A3">
        <w:rPr>
          <w:rStyle w:val="Heading1Char"/>
          <w:rFonts w:asciiTheme="minorHAnsi" w:hAnsiTheme="minorHAnsi"/>
          <w:color w:val="auto"/>
        </w:rPr>
        <w:cr/>
      </w:r>
      <w:r w:rsidRPr="00431FD7">
        <w:cr/>
      </w:r>
      <w:r w:rsidRPr="00F90482">
        <w:t xml:space="preserve">The uniform is an important aspect </w:t>
      </w:r>
      <w:r>
        <w:t>of</w:t>
      </w:r>
      <w:r w:rsidRPr="00F90482">
        <w:t xml:space="preserve"> </w:t>
      </w:r>
      <w:r>
        <w:t xml:space="preserve">the </w:t>
      </w:r>
      <w:r w:rsidRPr="00F90482">
        <w:t>Academy</w:t>
      </w:r>
      <w:r>
        <w:t>’s</w:t>
      </w:r>
      <w:r w:rsidRPr="00F90482">
        <w:t xml:space="preserve"> identity. </w:t>
      </w:r>
      <w:bookmarkStart w:id="38" w:name="_Toc147589198"/>
      <w:bookmarkStart w:id="39" w:name="_Toc147589643"/>
      <w:bookmarkStart w:id="40" w:name="_Toc147590434"/>
      <w:bookmarkEnd w:id="33"/>
      <w:bookmarkEnd w:id="34"/>
      <w:bookmarkEnd w:id="35"/>
      <w:r>
        <w:t xml:space="preserve">The </w:t>
      </w:r>
      <w:r w:rsidRPr="00F90482">
        <w:t xml:space="preserve">uniform </w:t>
      </w:r>
      <w:proofErr w:type="gramStart"/>
      <w:r w:rsidRPr="00F90482">
        <w:t>should be worn at all times</w:t>
      </w:r>
      <w:proofErr w:type="gramEnd"/>
      <w:r w:rsidRPr="00F90482">
        <w:t xml:space="preserve"> unless a teacher specifies otherwise. </w:t>
      </w:r>
      <w:bookmarkEnd w:id="36"/>
      <w:bookmarkEnd w:id="38"/>
      <w:bookmarkEnd w:id="39"/>
      <w:bookmarkEnd w:id="40"/>
    </w:p>
    <w:p w:rsidR="00276E42" w:rsidRPr="00431FD7" w:rsidRDefault="00276E42" w:rsidP="00276E42">
      <w:pPr>
        <w:pStyle w:val="NoSpacing"/>
      </w:pPr>
    </w:p>
    <w:p w:rsidR="00276E42" w:rsidRPr="00856BEC" w:rsidRDefault="00276E42" w:rsidP="00276E42">
      <w:pPr>
        <w:pStyle w:val="NoSpacing"/>
        <w:numPr>
          <w:ilvl w:val="0"/>
          <w:numId w:val="36"/>
        </w:numPr>
      </w:pPr>
      <w:bookmarkStart w:id="41" w:name="_Toc181687891"/>
      <w:r w:rsidRPr="00856BEC">
        <w:t>Black blazer and an Academy badge.</w:t>
      </w:r>
    </w:p>
    <w:p w:rsidR="00276E42" w:rsidRPr="00856BEC" w:rsidRDefault="00276E42" w:rsidP="00276E42">
      <w:pPr>
        <w:pStyle w:val="NoSpacing"/>
        <w:numPr>
          <w:ilvl w:val="0"/>
          <w:numId w:val="36"/>
        </w:numPr>
      </w:pPr>
      <w:r w:rsidRPr="00856BEC">
        <w:t>Plain white shirt or blouse with a stiff collar.</w:t>
      </w:r>
      <w:r>
        <w:t> </w:t>
      </w:r>
      <w:r w:rsidRPr="00856BEC">
        <w:t>The shirt or blouse tails should be tucked inside the waistband of the trousers. The collar button of the shirt or blouse</w:t>
      </w:r>
      <w:r>
        <w:t xml:space="preserve"> </w:t>
      </w:r>
      <w:proofErr w:type="gramStart"/>
      <w:r>
        <w:t>should be done up at all times</w:t>
      </w:r>
      <w:proofErr w:type="gramEnd"/>
      <w:r>
        <w:t>.</w:t>
      </w:r>
    </w:p>
    <w:p w:rsidR="00276E42" w:rsidRPr="00856BEC" w:rsidRDefault="00276E42" w:rsidP="00276E42">
      <w:pPr>
        <w:pStyle w:val="NoSpacing"/>
        <w:numPr>
          <w:ilvl w:val="0"/>
          <w:numId w:val="36"/>
        </w:numPr>
      </w:pPr>
      <w:r w:rsidRPr="00856BEC">
        <w:t>Plain black or white socks or plain tights.</w:t>
      </w:r>
    </w:p>
    <w:p w:rsidR="00276E42" w:rsidRPr="00856BEC" w:rsidRDefault="00276E42" w:rsidP="00276E42">
      <w:pPr>
        <w:pStyle w:val="NoSpacing"/>
        <w:numPr>
          <w:ilvl w:val="0"/>
          <w:numId w:val="36"/>
        </w:numPr>
      </w:pPr>
      <w:r w:rsidRPr="00856BEC">
        <w:t xml:space="preserve">Sensible stout black leather shoes with heels not exceeding 3.5cm in height. Trainers or canvass-type shoes are not permitted. </w:t>
      </w:r>
    </w:p>
    <w:p w:rsidR="00276E42" w:rsidRPr="00856BEC" w:rsidRDefault="00276E42" w:rsidP="00276E42">
      <w:pPr>
        <w:pStyle w:val="NoSpacing"/>
        <w:numPr>
          <w:ilvl w:val="0"/>
          <w:numId w:val="36"/>
        </w:numPr>
      </w:pPr>
      <w:r w:rsidRPr="00856BEC">
        <w:t>Clip-on Academy tie.</w:t>
      </w:r>
    </w:p>
    <w:p w:rsidR="00276E42" w:rsidRPr="00856BEC" w:rsidRDefault="00276E42" w:rsidP="00276E42">
      <w:pPr>
        <w:pStyle w:val="NoSpacing"/>
        <w:numPr>
          <w:ilvl w:val="0"/>
          <w:numId w:val="36"/>
        </w:numPr>
      </w:pPr>
      <w:r w:rsidRPr="00856BEC">
        <w:t xml:space="preserve">Suitable black school trousers with no distinctive styling or fashioning. ‘Skinny trousers’ and trousers with conspicuous belts/buttons/buckles are not permitted. </w:t>
      </w:r>
    </w:p>
    <w:p w:rsidR="00276E42" w:rsidRPr="00856BEC" w:rsidRDefault="00276E42" w:rsidP="00276E42">
      <w:pPr>
        <w:pStyle w:val="NoSpacing"/>
        <w:numPr>
          <w:ilvl w:val="0"/>
          <w:numId w:val="36"/>
        </w:numPr>
      </w:pPr>
      <w:r w:rsidRPr="00856BEC">
        <w:t xml:space="preserve">No </w:t>
      </w:r>
      <w:proofErr w:type="spellStart"/>
      <w:r w:rsidRPr="00856BEC">
        <w:t>jewellery</w:t>
      </w:r>
      <w:proofErr w:type="spellEnd"/>
      <w:r>
        <w:t>,</w:t>
      </w:r>
      <w:r w:rsidRPr="00856BEC">
        <w:t xml:space="preserve"> except for </w:t>
      </w:r>
      <w:r>
        <w:t xml:space="preserve">a </w:t>
      </w:r>
      <w:proofErr w:type="gramStart"/>
      <w:r>
        <w:t>wrist watch</w:t>
      </w:r>
      <w:proofErr w:type="gramEnd"/>
      <w:r>
        <w:t xml:space="preserve"> and </w:t>
      </w:r>
      <w:r w:rsidRPr="00856BEC">
        <w:t>one pair of plain gold or silver studs,</w:t>
      </w:r>
      <w:r>
        <w:t xml:space="preserve"> with one stud in each ear lobe</w:t>
      </w:r>
      <w:r w:rsidRPr="00856BEC">
        <w:t xml:space="preserve">. Eyebrow bars, nose and tongue studs are not permitted.  All excess </w:t>
      </w:r>
      <w:proofErr w:type="spellStart"/>
      <w:r w:rsidRPr="00856BEC">
        <w:t>jewellery</w:t>
      </w:r>
      <w:proofErr w:type="spellEnd"/>
      <w:r w:rsidRPr="00856BEC">
        <w:t xml:space="preserve"> will be confiscated and returned to the responsible adult in person or to the pupil at the end of half-term</w:t>
      </w:r>
      <w:r>
        <w:t>.</w:t>
      </w:r>
    </w:p>
    <w:p w:rsidR="00276E42" w:rsidRPr="00856BEC" w:rsidRDefault="00276E42" w:rsidP="00276E42">
      <w:pPr>
        <w:pStyle w:val="NoSpacing"/>
        <w:numPr>
          <w:ilvl w:val="0"/>
          <w:numId w:val="36"/>
        </w:numPr>
      </w:pPr>
      <w:r w:rsidRPr="00856BEC">
        <w:t>No make-up in Years 7, 8 and 9.  Years 10 and 11 may wear discreet make up, but nail varnish and conspicuous fake nails are not permitted.</w:t>
      </w:r>
    </w:p>
    <w:p w:rsidR="00276E42" w:rsidRPr="00856BEC" w:rsidRDefault="00276E42" w:rsidP="00276E42">
      <w:pPr>
        <w:pStyle w:val="NoSpacing"/>
        <w:numPr>
          <w:ilvl w:val="0"/>
          <w:numId w:val="36"/>
        </w:numPr>
      </w:pPr>
      <w:r w:rsidRPr="00856BEC">
        <w:t xml:space="preserve">Extremes of hairstyle are not permitted e.g. two tone or vibrant hair </w:t>
      </w:r>
      <w:proofErr w:type="spellStart"/>
      <w:r w:rsidRPr="00856BEC">
        <w:t>colours</w:t>
      </w:r>
      <w:proofErr w:type="spellEnd"/>
      <w:r w:rsidRPr="00856BEC">
        <w:t xml:space="preserve">, tramlines and hair cut to below a number 2. </w:t>
      </w:r>
    </w:p>
    <w:p w:rsidR="00276E42" w:rsidRPr="00856BEC" w:rsidRDefault="00276E42" w:rsidP="00276E42">
      <w:pPr>
        <w:pStyle w:val="NoSpacing"/>
        <w:numPr>
          <w:ilvl w:val="0"/>
          <w:numId w:val="36"/>
        </w:numPr>
      </w:pPr>
      <w:r w:rsidRPr="00856BEC">
        <w:t>Jumpers, denim, leather and sports jackets and all types of hoodies are not permitted.</w:t>
      </w:r>
    </w:p>
    <w:p w:rsidR="00276E42" w:rsidRPr="00856BEC" w:rsidRDefault="00276E42" w:rsidP="00276E42">
      <w:pPr>
        <w:pStyle w:val="NoSpacing"/>
        <w:numPr>
          <w:ilvl w:val="0"/>
          <w:numId w:val="36"/>
        </w:numPr>
      </w:pPr>
      <w:r>
        <w:t xml:space="preserve">Suitable dark </w:t>
      </w:r>
      <w:proofErr w:type="spellStart"/>
      <w:r>
        <w:t>coloured</w:t>
      </w:r>
      <w:proofErr w:type="spellEnd"/>
      <w:r>
        <w:t xml:space="preserve"> bag. </w:t>
      </w:r>
    </w:p>
    <w:p w:rsidR="00276E42" w:rsidRPr="00351B92" w:rsidRDefault="00276E42" w:rsidP="00276E42">
      <w:pPr>
        <w:pStyle w:val="NoSpacing"/>
        <w:numPr>
          <w:ilvl w:val="0"/>
          <w:numId w:val="36"/>
        </w:numPr>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rsidR="00276E42" w:rsidRPr="00351B92" w:rsidRDefault="00276E42" w:rsidP="00276E42">
      <w:pPr>
        <w:pStyle w:val="NoSpacing"/>
        <w:numPr>
          <w:ilvl w:val="0"/>
          <w:numId w:val="36"/>
        </w:numPr>
      </w:pPr>
      <w:r>
        <w:t>E</w:t>
      </w:r>
      <w:r w:rsidRPr="00351B92">
        <w:t>quipment – Planner, subject books, blue</w:t>
      </w:r>
      <w:r>
        <w:t>/</w:t>
      </w:r>
      <w:r w:rsidRPr="00351B92">
        <w:t xml:space="preserve">black pen, pencil, ruler, rubber, calculator and P.E kit. </w:t>
      </w:r>
    </w:p>
    <w:p w:rsidR="004D6E81" w:rsidRPr="001B00A3" w:rsidRDefault="00B94EFA" w:rsidP="004D6E81">
      <w:pPr>
        <w:pStyle w:val="Heading1"/>
        <w:rPr>
          <w:rFonts w:asciiTheme="minorHAnsi" w:hAnsiTheme="minorHAnsi"/>
          <w:color w:val="auto"/>
        </w:rPr>
      </w:pPr>
      <w:bookmarkStart w:id="42" w:name="_Toc34052225"/>
      <w:bookmarkEnd w:id="41"/>
      <w:r>
        <w:rPr>
          <w:rFonts w:asciiTheme="minorHAnsi" w:hAnsiTheme="minorHAnsi"/>
          <w:color w:val="auto"/>
        </w:rPr>
        <w:t>1</w:t>
      </w:r>
      <w:r w:rsidR="00276E42">
        <w:rPr>
          <w:rFonts w:asciiTheme="minorHAnsi" w:hAnsiTheme="minorHAnsi"/>
          <w:color w:val="auto"/>
        </w:rPr>
        <w:t>7</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42"/>
    </w:p>
    <w:p w:rsidR="004D6E81" w:rsidRPr="001B3E1C" w:rsidRDefault="004D6E81" w:rsidP="004D6E81">
      <w:pPr>
        <w:pStyle w:val="NoSpacing"/>
        <w:rPr>
          <w:lang w:eastAsia="en-GB"/>
        </w:rPr>
      </w:pPr>
    </w:p>
    <w:p w:rsidR="004D6E81" w:rsidRPr="00DF251E" w:rsidRDefault="004D6E81" w:rsidP="00351B92">
      <w:pPr>
        <w:pStyle w:val="NoSpacing"/>
        <w:numPr>
          <w:ilvl w:val="0"/>
          <w:numId w:val="36"/>
        </w:numPr>
      </w:pPr>
      <w:r w:rsidRPr="001B3E1C">
        <w:t>You always speak politely to other people and act with courtesy and consideration at all times. There is certainly no excuse for rudeness, disrespect or insolence towards staff.</w:t>
      </w:r>
    </w:p>
    <w:p w:rsidR="004D6E81" w:rsidRPr="00DF251E" w:rsidRDefault="004D6E81" w:rsidP="00351B92">
      <w:pPr>
        <w:pStyle w:val="NoSpacing"/>
        <w:numPr>
          <w:ilvl w:val="0"/>
          <w:numId w:val="36"/>
        </w:numPr>
      </w:pPr>
      <w:r w:rsidRPr="001B3E1C">
        <w:t>You do not act in a reckless way that would endanger the welfare or well-being of others.</w:t>
      </w:r>
    </w:p>
    <w:p w:rsidR="004D6E81" w:rsidRPr="00DF251E" w:rsidRDefault="004D6E81" w:rsidP="00351B92">
      <w:pPr>
        <w:pStyle w:val="NoSpacing"/>
        <w:numPr>
          <w:ilvl w:val="0"/>
          <w:numId w:val="36"/>
        </w:numPr>
      </w:pPr>
      <w:r w:rsidRPr="001B3E1C">
        <w:t>You follow any reasonable instruction or request from a member of staff without argument or protestation.</w:t>
      </w:r>
    </w:p>
    <w:p w:rsidR="004D6E81" w:rsidRPr="00DF251E" w:rsidRDefault="004D6E81" w:rsidP="00351B92">
      <w:pPr>
        <w:pStyle w:val="NoSpacing"/>
        <w:numPr>
          <w:ilvl w:val="0"/>
          <w:numId w:val="36"/>
        </w:numPr>
      </w:pPr>
      <w:r w:rsidRPr="001B3E1C">
        <w:t>You accept responsibility for your actions.</w:t>
      </w:r>
    </w:p>
    <w:p w:rsidR="004D6E81" w:rsidRPr="00DF251E" w:rsidRDefault="004D6E81" w:rsidP="00351B92">
      <w:pPr>
        <w:pStyle w:val="NoSpacing"/>
        <w:numPr>
          <w:ilvl w:val="0"/>
          <w:numId w:val="36"/>
        </w:numPr>
      </w:pPr>
      <w:r w:rsidRPr="001B3E1C">
        <w:t xml:space="preserve">You act as a responsible </w:t>
      </w:r>
      <w:r w:rsidR="00C57865">
        <w:t>individual</w:t>
      </w:r>
      <w:r w:rsidRPr="001B3E1C">
        <w:t xml:space="preserve"> and report any incidents that affect the school environment or endanger the welfare or well-being of others.</w:t>
      </w:r>
    </w:p>
    <w:p w:rsidR="004D6E81" w:rsidRPr="00DF251E" w:rsidRDefault="004D6E81" w:rsidP="00351B92">
      <w:pPr>
        <w:pStyle w:val="NoSpacing"/>
        <w:numPr>
          <w:ilvl w:val="0"/>
          <w:numId w:val="36"/>
        </w:numPr>
      </w:pPr>
      <w:r w:rsidRPr="001B3E1C">
        <w:t>You contribute positively to the teaching and learning process in the classroom.</w:t>
      </w:r>
    </w:p>
    <w:p w:rsidR="004D6E81" w:rsidRPr="00DF251E" w:rsidRDefault="00DF251E" w:rsidP="00351B92">
      <w:pPr>
        <w:pStyle w:val="NoSpacing"/>
        <w:numPr>
          <w:ilvl w:val="0"/>
          <w:numId w:val="36"/>
        </w:numPr>
      </w:pPr>
      <w:r>
        <w:t xml:space="preserve">You </w:t>
      </w:r>
      <w:r w:rsidR="004D6E81" w:rsidRPr="001B3E1C">
        <w:t>move sensibly and quietly around the school.</w:t>
      </w:r>
    </w:p>
    <w:p w:rsidR="004D6E81" w:rsidRPr="00DF251E" w:rsidRDefault="004D6E81" w:rsidP="00351B92">
      <w:pPr>
        <w:pStyle w:val="NoSpacing"/>
        <w:numPr>
          <w:ilvl w:val="0"/>
          <w:numId w:val="36"/>
        </w:numPr>
      </w:pPr>
      <w:r w:rsidRPr="001B3E1C">
        <w:t>You keep the school clean and tidy. To this end, the following must be adhered to:</w:t>
      </w:r>
    </w:p>
    <w:p w:rsidR="004D6E81" w:rsidRPr="004C550F" w:rsidRDefault="004D6E81" w:rsidP="00700CA2">
      <w:pPr>
        <w:pStyle w:val="NoSpacing"/>
        <w:ind w:left="340"/>
      </w:pPr>
      <w:r w:rsidRPr="004C550F">
        <w:t xml:space="preserve">No chewing gum is allowed anywhere inside the school buildings.  </w:t>
      </w:r>
    </w:p>
    <w:p w:rsidR="004D6E81" w:rsidRPr="004C550F" w:rsidRDefault="004D6E81" w:rsidP="00700CA2">
      <w:pPr>
        <w:pStyle w:val="NoSpacing"/>
        <w:ind w:left="340"/>
      </w:pPr>
      <w:r w:rsidRPr="004C550F">
        <w:t>No eating or drinking in the corridors or classrooms.</w:t>
      </w:r>
    </w:p>
    <w:p w:rsidR="004D6E81" w:rsidRPr="00DF251E" w:rsidRDefault="004D6E81" w:rsidP="00700CA2">
      <w:pPr>
        <w:pStyle w:val="NoSpacing"/>
        <w:ind w:left="340"/>
      </w:pPr>
      <w:r w:rsidRPr="004C550F">
        <w:t>Litter must be placed in the rubbish bins.</w:t>
      </w:r>
    </w:p>
    <w:p w:rsidR="00284FF9" w:rsidRPr="00DF251E" w:rsidRDefault="004D6E81" w:rsidP="00351B92">
      <w:pPr>
        <w:pStyle w:val="NoSpacing"/>
        <w:numPr>
          <w:ilvl w:val="0"/>
          <w:numId w:val="36"/>
        </w:numPr>
      </w:pPr>
      <w:r w:rsidRPr="001B3E1C">
        <w:t xml:space="preserve">Whilst out of school, walking alone or with a small group, you must always remember that the Academy’s reputation depends on the way you look and behave. If you are in your school uniform, you are still representing the Academy and your </w:t>
      </w:r>
      <w:proofErr w:type="spellStart"/>
      <w:r w:rsidRPr="001B3E1C">
        <w:t>behaviour</w:t>
      </w:r>
      <w:proofErr w:type="spellEnd"/>
      <w:r w:rsidRPr="001B3E1C">
        <w:t xml:space="preserve"> still falls under the Academy’s jurisdiction.</w:t>
      </w:r>
    </w:p>
    <w:p w:rsidR="00AF46DC" w:rsidRPr="001B00A3" w:rsidRDefault="00B94EFA" w:rsidP="00AF46DC">
      <w:pPr>
        <w:pStyle w:val="Heading1"/>
        <w:rPr>
          <w:rFonts w:asciiTheme="minorHAnsi" w:hAnsiTheme="minorHAnsi"/>
          <w:color w:val="auto"/>
        </w:rPr>
      </w:pPr>
      <w:bookmarkStart w:id="43" w:name="_Toc147589196"/>
      <w:bookmarkStart w:id="44" w:name="_Toc147589641"/>
      <w:bookmarkStart w:id="45" w:name="_Toc147590432"/>
      <w:bookmarkStart w:id="46" w:name="_Toc241400939"/>
      <w:bookmarkStart w:id="47" w:name="_Toc336956968"/>
      <w:bookmarkStart w:id="48" w:name="_Toc34052226"/>
      <w:r>
        <w:rPr>
          <w:rFonts w:asciiTheme="minorHAnsi" w:hAnsiTheme="minorHAnsi"/>
          <w:color w:val="auto"/>
        </w:rPr>
        <w:lastRenderedPageBreak/>
        <w:t>1</w:t>
      </w:r>
      <w:r w:rsidR="00276E42">
        <w:rPr>
          <w:rFonts w:asciiTheme="minorHAnsi" w:hAnsiTheme="minorHAnsi"/>
          <w:color w:val="auto"/>
        </w:rPr>
        <w:t>8</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43"/>
      <w:bookmarkEnd w:id="44"/>
      <w:bookmarkEnd w:id="45"/>
      <w:bookmarkEnd w:id="46"/>
      <w:bookmarkEnd w:id="47"/>
      <w:bookmarkEnd w:id="48"/>
    </w:p>
    <w:p w:rsidR="00AC0160" w:rsidRPr="00513E18" w:rsidRDefault="00AC0160"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49" w:name="_Toc241400940"/>
      <w:bookmarkStart w:id="50" w:name="_Toc336956969"/>
      <w:r w:rsidRPr="00513E18">
        <w:rPr>
          <w:rFonts w:cstheme="minorHAnsi"/>
          <w:b/>
        </w:rPr>
        <w:t>Start of lessons</w:t>
      </w:r>
      <w:bookmarkEnd w:id="49"/>
      <w:bookmarkEnd w:id="50"/>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Line up outside the classroom without blocking the corridor.</w:t>
      </w:r>
    </w:p>
    <w:p w:rsidR="00AF46DC" w:rsidRPr="00DF251E" w:rsidRDefault="00AF46DC" w:rsidP="00351B92">
      <w:pPr>
        <w:pStyle w:val="NoSpacing"/>
        <w:numPr>
          <w:ilvl w:val="0"/>
          <w:numId w:val="36"/>
        </w:numPr>
      </w:pPr>
      <w:r w:rsidRPr="00513E18">
        <w:t xml:space="preserve">Remove </w:t>
      </w:r>
      <w:r w:rsidR="00C57865">
        <w:t xml:space="preserve">your </w:t>
      </w:r>
      <w:r w:rsidRPr="00513E18">
        <w:t>coat before entering the classroom.</w:t>
      </w:r>
    </w:p>
    <w:p w:rsidR="00AF46DC" w:rsidRPr="00DF251E" w:rsidRDefault="00AF46DC" w:rsidP="00351B92">
      <w:pPr>
        <w:pStyle w:val="NoSpacing"/>
        <w:numPr>
          <w:ilvl w:val="0"/>
          <w:numId w:val="36"/>
        </w:numPr>
      </w:pPr>
      <w:r w:rsidRPr="00513E18">
        <w:t xml:space="preserve">Enter the room sensibly and go straight to the </w:t>
      </w:r>
      <w:r w:rsidR="00C57865">
        <w:t>seat</w:t>
      </w:r>
      <w:r w:rsidRPr="00513E18">
        <w:t xml:space="preserve"> assigned by the teacher.</w:t>
      </w:r>
    </w:p>
    <w:p w:rsidR="00AF46DC" w:rsidRPr="00DF251E" w:rsidRDefault="00AF46DC" w:rsidP="00351B92">
      <w:pPr>
        <w:pStyle w:val="NoSpacing"/>
        <w:numPr>
          <w:ilvl w:val="0"/>
          <w:numId w:val="36"/>
        </w:numPr>
      </w:pPr>
      <w:r w:rsidRPr="00513E18">
        <w:t>Remain silent during the regist</w:t>
      </w:r>
      <w:r w:rsidR="00C57865">
        <w:t xml:space="preserve">er. </w:t>
      </w:r>
    </w:p>
    <w:p w:rsidR="00AF46DC" w:rsidRPr="00513E18" w:rsidRDefault="00AF46DC" w:rsidP="00AF46DC">
      <w:pPr>
        <w:spacing w:after="0" w:line="240" w:lineRule="auto"/>
        <w:rPr>
          <w:rFonts w:cstheme="minorHAnsi"/>
        </w:rPr>
      </w:pPr>
    </w:p>
    <w:p w:rsidR="00AF46DC" w:rsidRDefault="00AF46DC" w:rsidP="00AF46DC">
      <w:pPr>
        <w:spacing w:after="0" w:line="240" w:lineRule="auto"/>
        <w:rPr>
          <w:rFonts w:cstheme="minorHAnsi"/>
          <w:b/>
        </w:rPr>
      </w:pPr>
      <w:bookmarkStart w:id="51" w:name="_Toc241400941"/>
      <w:bookmarkStart w:id="52" w:name="_Toc336956970"/>
      <w:r w:rsidRPr="00513E18">
        <w:rPr>
          <w:rFonts w:cstheme="minorHAnsi"/>
          <w:b/>
        </w:rPr>
        <w:t>During Lessons</w:t>
      </w:r>
      <w:bookmarkEnd w:id="51"/>
      <w:bookmarkEnd w:id="52"/>
    </w:p>
    <w:p w:rsidR="00AF46DC" w:rsidRPr="00513E18" w:rsidRDefault="00AF46DC" w:rsidP="00AF46DC">
      <w:pPr>
        <w:spacing w:after="0" w:line="240" w:lineRule="auto"/>
        <w:rPr>
          <w:rFonts w:cstheme="minorHAnsi"/>
        </w:rPr>
      </w:pPr>
    </w:p>
    <w:p w:rsidR="00AF46DC" w:rsidRPr="00DF251E" w:rsidRDefault="00AF46DC" w:rsidP="00351B92">
      <w:pPr>
        <w:pStyle w:val="NoSpacing"/>
        <w:numPr>
          <w:ilvl w:val="0"/>
          <w:numId w:val="36"/>
        </w:numPr>
      </w:pPr>
      <w:r w:rsidRPr="00513E18">
        <w:t>Listen to the teacher and remain silent.</w:t>
      </w:r>
    </w:p>
    <w:p w:rsidR="00AF46DC" w:rsidRPr="00DF251E" w:rsidRDefault="00AF46DC" w:rsidP="00351B92">
      <w:pPr>
        <w:pStyle w:val="NoSpacing"/>
        <w:numPr>
          <w:ilvl w:val="0"/>
          <w:numId w:val="36"/>
        </w:numPr>
      </w:pPr>
      <w:r w:rsidRPr="00513E18">
        <w:t>Remain seated throughout the l</w:t>
      </w:r>
      <w:r w:rsidR="00EC2478">
        <w:t xml:space="preserve">esson, unless directed </w:t>
      </w:r>
      <w:r w:rsidRPr="00513E18">
        <w:t>otherwise.</w:t>
      </w:r>
    </w:p>
    <w:p w:rsidR="00C57865" w:rsidRPr="00C57865" w:rsidRDefault="00C57865" w:rsidP="00351B92">
      <w:pPr>
        <w:pStyle w:val="NoSpacing"/>
        <w:numPr>
          <w:ilvl w:val="0"/>
          <w:numId w:val="36"/>
        </w:numPr>
      </w:pPr>
      <w:r>
        <w:rPr>
          <w:rFonts w:cs="Arial"/>
        </w:rPr>
        <w:t>If you need</w:t>
      </w:r>
      <w:r w:rsidRPr="000723C7">
        <w:rPr>
          <w:rFonts w:cs="Arial"/>
        </w:rPr>
        <w:t xml:space="preserve"> to ask a question</w:t>
      </w:r>
      <w:r>
        <w:rPr>
          <w:rFonts w:cs="Arial"/>
        </w:rPr>
        <w:t xml:space="preserve">, put </w:t>
      </w:r>
      <w:r w:rsidRPr="000723C7">
        <w:rPr>
          <w:rFonts w:cs="Arial"/>
        </w:rPr>
        <w:t xml:space="preserve">your hand </w:t>
      </w:r>
      <w:r>
        <w:rPr>
          <w:rFonts w:cs="Arial"/>
        </w:rPr>
        <w:t xml:space="preserve">up, </w:t>
      </w:r>
      <w:r w:rsidRPr="000723C7">
        <w:rPr>
          <w:rFonts w:cs="Arial"/>
        </w:rPr>
        <w:t xml:space="preserve">as a signal for the teacher.  </w:t>
      </w:r>
    </w:p>
    <w:p w:rsidR="00AF46DC" w:rsidRPr="00DF251E" w:rsidRDefault="00AF46DC" w:rsidP="00351B92">
      <w:pPr>
        <w:pStyle w:val="NoSpacing"/>
        <w:numPr>
          <w:ilvl w:val="0"/>
          <w:numId w:val="36"/>
        </w:numPr>
      </w:pPr>
      <w:r w:rsidRPr="00513E18">
        <w:t>Comply with all instructions given during the lesson.</w:t>
      </w:r>
    </w:p>
    <w:p w:rsidR="00C57865" w:rsidRPr="00C57865" w:rsidRDefault="00C57865" w:rsidP="00351B92">
      <w:pPr>
        <w:pStyle w:val="NoSpacing"/>
        <w:numPr>
          <w:ilvl w:val="0"/>
          <w:numId w:val="36"/>
        </w:numPr>
      </w:pPr>
      <w:r>
        <w:rPr>
          <w:rFonts w:cs="Arial"/>
        </w:rPr>
        <w:t xml:space="preserve">Demonstrate a commitment to learning that is at least ‘good’. </w:t>
      </w:r>
    </w:p>
    <w:p w:rsidR="00AF46DC" w:rsidRPr="00DF251E" w:rsidRDefault="00AF46DC" w:rsidP="00351B92">
      <w:pPr>
        <w:pStyle w:val="NoSpacing"/>
        <w:numPr>
          <w:ilvl w:val="0"/>
          <w:numId w:val="36"/>
        </w:numPr>
      </w:pPr>
      <w:r w:rsidRPr="00513E18">
        <w:t xml:space="preserve">Eating and drinking in lessons </w:t>
      </w:r>
      <w:r w:rsidR="00C57865">
        <w:t>are</w:t>
      </w:r>
      <w:r w:rsidRPr="00513E18">
        <w:t xml:space="preserve"> not permitted.</w:t>
      </w:r>
    </w:p>
    <w:p w:rsidR="00EC2478" w:rsidRDefault="00AF46DC" w:rsidP="00351B92">
      <w:pPr>
        <w:pStyle w:val="NoSpacing"/>
        <w:numPr>
          <w:ilvl w:val="0"/>
          <w:numId w:val="36"/>
        </w:numPr>
      </w:pPr>
      <w:r w:rsidRPr="00EC2478">
        <w:t>Electronic equipment</w:t>
      </w:r>
      <w:r w:rsidR="00EC2478" w:rsidRPr="00EC2478">
        <w:t>,</w:t>
      </w:r>
      <w:r w:rsidRPr="00EC2478">
        <w:t xml:space="preserve"> other tha</w:t>
      </w:r>
      <w:r w:rsidR="00EC2478">
        <w:t>n calculators, is not permitted.</w:t>
      </w:r>
    </w:p>
    <w:p w:rsidR="00AF46DC" w:rsidRPr="00EC2478" w:rsidRDefault="00AF46DC" w:rsidP="00351B92">
      <w:pPr>
        <w:pStyle w:val="NoSpacing"/>
        <w:numPr>
          <w:ilvl w:val="0"/>
          <w:numId w:val="36"/>
        </w:numPr>
      </w:pPr>
      <w:r w:rsidRPr="00EC2478">
        <w:t>Remain in the classroom, unless directed otherwise.</w:t>
      </w:r>
    </w:p>
    <w:p w:rsidR="00AF46DC" w:rsidRPr="00513E18" w:rsidRDefault="00AF46DC"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53" w:name="_Toc241400942"/>
      <w:bookmarkStart w:id="54" w:name="_Toc336956971"/>
      <w:r w:rsidRPr="00513E18">
        <w:rPr>
          <w:rFonts w:cstheme="minorHAnsi"/>
          <w:b/>
        </w:rPr>
        <w:t>End of Lessons</w:t>
      </w:r>
      <w:bookmarkEnd w:id="53"/>
      <w:bookmarkEnd w:id="54"/>
      <w:r w:rsidRPr="00513E18">
        <w:rPr>
          <w:rFonts w:cstheme="minorHAnsi"/>
          <w:b/>
        </w:rPr>
        <w:t xml:space="preserve"> </w:t>
      </w:r>
    </w:p>
    <w:p w:rsidR="00AF46DC" w:rsidRPr="00513E18" w:rsidRDefault="00AF46DC" w:rsidP="00AF46DC">
      <w:pPr>
        <w:pStyle w:val="ListParagraph"/>
        <w:spacing w:after="0" w:line="240" w:lineRule="auto"/>
        <w:ind w:left="714"/>
        <w:rPr>
          <w:rFonts w:cstheme="minorHAnsi"/>
        </w:rPr>
      </w:pPr>
    </w:p>
    <w:p w:rsidR="00C57865" w:rsidRDefault="00AF46DC" w:rsidP="00C57865">
      <w:pPr>
        <w:pStyle w:val="NoSpacing"/>
        <w:numPr>
          <w:ilvl w:val="0"/>
          <w:numId w:val="36"/>
        </w:numPr>
      </w:pPr>
      <w:r w:rsidRPr="00513E18">
        <w:t>Remain working</w:t>
      </w:r>
      <w:r w:rsidR="00C57865">
        <w:t xml:space="preserve"> </w:t>
      </w:r>
      <w:r w:rsidR="00C57865" w:rsidRPr="00C57865">
        <w:t>until the teacher issues an instruction to stop.</w:t>
      </w:r>
    </w:p>
    <w:p w:rsidR="00AF46DC" w:rsidRPr="00DF251E" w:rsidRDefault="00AF46DC" w:rsidP="00C57865">
      <w:pPr>
        <w:pStyle w:val="NoSpacing"/>
        <w:numPr>
          <w:ilvl w:val="0"/>
          <w:numId w:val="36"/>
        </w:numPr>
      </w:pPr>
      <w:r w:rsidRPr="00513E18">
        <w:t>R</w:t>
      </w:r>
      <w:r w:rsidR="00EC2478">
        <w:t>emain seated</w:t>
      </w:r>
      <w:r w:rsidR="00C57865">
        <w:t xml:space="preserve"> </w:t>
      </w:r>
      <w:r w:rsidR="00C57865" w:rsidRPr="00C57865">
        <w:rPr>
          <w:rFonts w:cs="Arial"/>
        </w:rPr>
        <w:t>until the teacher issues an instruction to stand.</w:t>
      </w:r>
    </w:p>
    <w:p w:rsidR="00AF46DC" w:rsidRPr="00DF251E" w:rsidRDefault="00AF46DC" w:rsidP="00351B92">
      <w:pPr>
        <w:pStyle w:val="NoSpacing"/>
        <w:numPr>
          <w:ilvl w:val="0"/>
          <w:numId w:val="36"/>
        </w:numPr>
      </w:pPr>
      <w:r w:rsidRPr="00513E18">
        <w:t xml:space="preserve">When instructed, pack away </w:t>
      </w:r>
      <w:r w:rsidR="00EC2478">
        <w:t xml:space="preserve">your </w:t>
      </w:r>
      <w:r w:rsidRPr="00513E18">
        <w:t>books and other educational materials.</w:t>
      </w:r>
    </w:p>
    <w:p w:rsidR="00AF46DC" w:rsidRDefault="00AF46DC" w:rsidP="00351B92">
      <w:pPr>
        <w:pStyle w:val="NoSpacing"/>
        <w:numPr>
          <w:ilvl w:val="0"/>
          <w:numId w:val="36"/>
        </w:numPr>
      </w:pPr>
      <w:r w:rsidRPr="00513E18">
        <w:t>Leave the room in a</w:t>
      </w:r>
      <w:r w:rsidR="00C57865">
        <w:t xml:space="preserve"> sensible and </w:t>
      </w:r>
      <w:r w:rsidRPr="00513E18">
        <w:t>orderly</w:t>
      </w:r>
      <w:r w:rsidR="00C57865">
        <w:t xml:space="preserve"> </w:t>
      </w:r>
      <w:r w:rsidRPr="00513E18">
        <w:t>manner.</w:t>
      </w:r>
      <w:r w:rsidRPr="00513E18">
        <w:cr/>
      </w:r>
    </w:p>
    <w:p w:rsidR="00276E42" w:rsidRDefault="00276E42" w:rsidP="00276E42">
      <w:pPr>
        <w:pStyle w:val="NoSpacing"/>
        <w:ind w:left="340"/>
      </w:pPr>
    </w:p>
    <w:p w:rsidR="00276E42" w:rsidRDefault="00276E42" w:rsidP="00276E42">
      <w:pPr>
        <w:rPr>
          <w:rFonts w:ascii="Calibri" w:hAnsi="Calibri" w:cs="Arial"/>
        </w:rPr>
      </w:pPr>
      <w:bookmarkStart w:id="55" w:name="_Toc34052227"/>
      <w:r>
        <w:rPr>
          <w:rStyle w:val="Heading1Char"/>
          <w:rFonts w:asciiTheme="minorHAnsi" w:hAnsiTheme="minorHAnsi"/>
          <w:color w:val="auto"/>
        </w:rPr>
        <w:t>1</w:t>
      </w:r>
      <w:r>
        <w:rPr>
          <w:rStyle w:val="Heading1Char"/>
          <w:rFonts w:asciiTheme="minorHAnsi" w:hAnsiTheme="minorHAnsi"/>
          <w:color w:val="auto"/>
        </w:rPr>
        <w:t>9</w:t>
      </w:r>
      <w:r>
        <w:rPr>
          <w:rStyle w:val="Heading1Char"/>
          <w:rFonts w:asciiTheme="minorHAnsi" w:hAnsiTheme="minorHAnsi"/>
          <w:color w:val="auto"/>
        </w:rPr>
        <w:t>.</w:t>
      </w:r>
      <w:r w:rsidRPr="001B00A3">
        <w:rPr>
          <w:rStyle w:val="Heading1Char"/>
          <w:rFonts w:asciiTheme="minorHAnsi" w:hAnsiTheme="minorHAnsi"/>
          <w:color w:val="auto"/>
        </w:rPr>
        <w:t xml:space="preserve">0 </w:t>
      </w:r>
      <w:r>
        <w:rPr>
          <w:rStyle w:val="Heading1Char"/>
          <w:rFonts w:asciiTheme="minorHAnsi" w:hAnsiTheme="minorHAnsi"/>
          <w:color w:val="auto"/>
        </w:rPr>
        <w:t>Pastoral Supervision</w:t>
      </w:r>
      <w:bookmarkEnd w:id="55"/>
    </w:p>
    <w:p w:rsidR="00276E42" w:rsidRDefault="00276E42" w:rsidP="00276E42">
      <w:pPr>
        <w:pStyle w:val="NoSpacing"/>
      </w:pPr>
      <w:r w:rsidRPr="002F7EF9">
        <w:t>Pastoral supervision is where a pupil is brought under the direct supervision of their H</w:t>
      </w:r>
      <w:r>
        <w:t>ead of House</w:t>
      </w:r>
      <w:r w:rsidRPr="002F7EF9">
        <w:t xml:space="preserve"> or SLT Link.</w:t>
      </w:r>
      <w:r>
        <w:t xml:space="preserve"> </w:t>
      </w:r>
      <w:r w:rsidRPr="002F7EF9">
        <w:t>A pupil may be in pastoral supervision for the following reasons:</w:t>
      </w:r>
    </w:p>
    <w:p w:rsidR="00276E42" w:rsidRPr="002F7EF9" w:rsidRDefault="00276E42" w:rsidP="00276E42">
      <w:pPr>
        <w:pStyle w:val="NoSpacing"/>
      </w:pPr>
    </w:p>
    <w:p w:rsidR="00276E42" w:rsidRPr="002F7EF9" w:rsidRDefault="00276E42" w:rsidP="00276E42">
      <w:pPr>
        <w:pStyle w:val="NoSpacing"/>
        <w:numPr>
          <w:ilvl w:val="0"/>
          <w:numId w:val="36"/>
        </w:numPr>
      </w:pPr>
      <w:r w:rsidRPr="002F7EF9">
        <w:t xml:space="preserve">A uniform infringement. </w:t>
      </w:r>
    </w:p>
    <w:p w:rsidR="00276E42" w:rsidRPr="002F7EF9" w:rsidRDefault="00276E42" w:rsidP="00276E42">
      <w:pPr>
        <w:pStyle w:val="NoSpacing"/>
        <w:numPr>
          <w:ilvl w:val="0"/>
          <w:numId w:val="36"/>
        </w:numPr>
      </w:pPr>
      <w:r w:rsidRPr="002F7EF9">
        <w:t>A persistent break of discipline.</w:t>
      </w:r>
    </w:p>
    <w:p w:rsidR="00276E42" w:rsidRPr="002F7EF9" w:rsidRDefault="00276E42" w:rsidP="00276E42">
      <w:pPr>
        <w:pStyle w:val="NoSpacing"/>
        <w:numPr>
          <w:ilvl w:val="0"/>
          <w:numId w:val="36"/>
        </w:numPr>
      </w:pPr>
      <w:r w:rsidRPr="002F7EF9">
        <w:t>A serious breach of discipline.</w:t>
      </w:r>
    </w:p>
    <w:p w:rsidR="00276E42" w:rsidRDefault="00276E42" w:rsidP="00276E42">
      <w:pPr>
        <w:pStyle w:val="NoSpacing"/>
        <w:numPr>
          <w:ilvl w:val="0"/>
          <w:numId w:val="36"/>
        </w:numPr>
      </w:pPr>
      <w:r w:rsidRPr="002F7EF9">
        <w:t xml:space="preserve">An act of gross misconduct. </w:t>
      </w:r>
    </w:p>
    <w:p w:rsidR="00276E42" w:rsidRPr="00276E42" w:rsidRDefault="00276E42" w:rsidP="00276E42">
      <w:pPr>
        <w:pStyle w:val="NoSpacing"/>
      </w:pPr>
    </w:p>
    <w:p w:rsidR="00276E42" w:rsidRPr="002F7EF9" w:rsidRDefault="00276E42" w:rsidP="00276E42">
      <w:pPr>
        <w:pStyle w:val="NoSpacing"/>
      </w:pPr>
      <w:r w:rsidRPr="002F7EF9">
        <w:t>During pastoral supervision a pupil completes curriculum work provided by their subject teacher or the H</w:t>
      </w:r>
      <w:r>
        <w:t>ead of Department</w:t>
      </w:r>
      <w:r w:rsidRPr="002F7EF9">
        <w:t xml:space="preserve">. Some time may also be allocated to discuss the reasons that lead to supervision and how this can be avoided in the future. </w:t>
      </w:r>
    </w:p>
    <w:p w:rsidR="00276E42" w:rsidRPr="00513E18" w:rsidRDefault="00276E42" w:rsidP="00276E42">
      <w:pPr>
        <w:pStyle w:val="NoSpacing"/>
        <w:ind w:left="340"/>
      </w:pPr>
    </w:p>
    <w:p w:rsidR="00AF46DC" w:rsidRDefault="00AF46DC" w:rsidP="00720794">
      <w:pPr>
        <w:spacing w:after="0" w:line="240" w:lineRule="auto"/>
        <w:rPr>
          <w:rFonts w:cstheme="minorHAnsi"/>
        </w:rPr>
      </w:pPr>
    </w:p>
    <w:p w:rsidR="00C42ABD" w:rsidRDefault="00C42ABD" w:rsidP="00276E42">
      <w:pPr>
        <w:rPr>
          <w:rFonts w:ascii="Calibri" w:hAnsi="Calibri" w:cs="Arial"/>
        </w:rPr>
      </w:pPr>
    </w:p>
    <w:p w:rsidR="00276E42" w:rsidRDefault="00276E42" w:rsidP="00276E42">
      <w:pPr>
        <w:rPr>
          <w:rFonts w:ascii="Calibri" w:hAnsi="Calibri" w:cs="Arial"/>
        </w:rPr>
      </w:pPr>
    </w:p>
    <w:p w:rsidR="00276E42" w:rsidRPr="00AF46DC" w:rsidRDefault="00276E42" w:rsidP="00276E42">
      <w:pPr>
        <w:rPr>
          <w:rFonts w:ascii="Calibri" w:hAnsi="Calibri" w:cs="Arial"/>
        </w:rPr>
      </w:pPr>
    </w:p>
    <w:p w:rsidR="00AF46DC" w:rsidRPr="001B00A3" w:rsidRDefault="00276E42" w:rsidP="00AF46DC">
      <w:pPr>
        <w:pStyle w:val="Heading1"/>
        <w:rPr>
          <w:rFonts w:asciiTheme="minorHAnsi" w:hAnsiTheme="minorHAnsi"/>
          <w:color w:val="auto"/>
        </w:rPr>
      </w:pPr>
      <w:bookmarkStart w:id="56" w:name="_Toc241400956"/>
      <w:bookmarkStart w:id="57" w:name="_Toc329773821"/>
      <w:bookmarkStart w:id="58" w:name="_Toc336956985"/>
      <w:bookmarkStart w:id="59" w:name="_Toc34052228"/>
      <w:r>
        <w:rPr>
          <w:rFonts w:asciiTheme="minorHAnsi" w:hAnsiTheme="minorHAnsi"/>
          <w:color w:val="auto"/>
        </w:rPr>
        <w:lastRenderedPageBreak/>
        <w:t>20</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56"/>
      <w:bookmarkEnd w:id="57"/>
      <w:bookmarkEnd w:id="58"/>
      <w:bookmarkEnd w:id="59"/>
    </w:p>
    <w:p w:rsidR="00C42ABD" w:rsidRPr="00C42ABD" w:rsidRDefault="00C42ABD" w:rsidP="00C42ABD">
      <w:pPr>
        <w:pStyle w:val="NoSpacing"/>
        <w:rPr>
          <w:lang w:eastAsia="en-GB"/>
        </w:rPr>
      </w:pPr>
    </w:p>
    <w:p w:rsidR="00AF46DC" w:rsidRDefault="00AF46DC" w:rsidP="00C42ABD">
      <w:pPr>
        <w:pStyle w:val="NoSpacing"/>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rsidR="00C42ABD" w:rsidRPr="00F73A72" w:rsidRDefault="00C42ABD" w:rsidP="00C42ABD">
      <w:pPr>
        <w:pStyle w:val="NoSpacing"/>
        <w:rPr>
          <w:lang w:val="en"/>
        </w:rPr>
      </w:pPr>
    </w:p>
    <w:p w:rsidR="00AF46DC" w:rsidRPr="00F73A72" w:rsidRDefault="00AF46DC" w:rsidP="00AF46DC">
      <w:pPr>
        <w:pStyle w:val="NoSpacing"/>
        <w:rPr>
          <w:rFonts w:cs="Calibri"/>
          <w:b/>
        </w:rPr>
      </w:pPr>
      <w:bookmarkStart w:id="60" w:name="_Toc144868029"/>
      <w:bookmarkStart w:id="61" w:name="_Toc147589202"/>
      <w:bookmarkStart w:id="62" w:name="_Toc147589647"/>
      <w:bookmarkStart w:id="63" w:name="_Toc147590437"/>
      <w:r w:rsidRPr="00F73A72">
        <w:rPr>
          <w:rFonts w:cs="Calibri"/>
          <w:b/>
        </w:rPr>
        <w:t>Level 1: Breach of Discipline</w:t>
      </w:r>
      <w:bookmarkEnd w:id="60"/>
      <w:bookmarkEnd w:id="61"/>
      <w:bookmarkEnd w:id="62"/>
      <w:bookmarkEnd w:id="63"/>
    </w:p>
    <w:p w:rsidR="00AF46DC" w:rsidRPr="00F73A72" w:rsidRDefault="00AF46DC" w:rsidP="00AF46DC">
      <w:pPr>
        <w:pStyle w:val="NoSpacing"/>
        <w:rPr>
          <w:rFonts w:cs="Calibri"/>
        </w:rPr>
      </w:pPr>
    </w:p>
    <w:p w:rsidR="00AF46DC" w:rsidRPr="00F73A72" w:rsidRDefault="00AF46DC" w:rsidP="00351B92">
      <w:pPr>
        <w:pStyle w:val="NoSpacing"/>
        <w:numPr>
          <w:ilvl w:val="0"/>
          <w:numId w:val="36"/>
        </w:numPr>
      </w:pPr>
      <w:r w:rsidRPr="00F73A72">
        <w:t>Failure to comply with Academy rules concerning classwork, punctuality, homework, equipment and uniform.</w:t>
      </w:r>
    </w:p>
    <w:p w:rsidR="00AF46DC" w:rsidRDefault="00AF46DC" w:rsidP="00351B92">
      <w:pPr>
        <w:pStyle w:val="NoSpacing"/>
        <w:numPr>
          <w:ilvl w:val="0"/>
          <w:numId w:val="36"/>
        </w:numPr>
      </w:pPr>
      <w:r w:rsidRPr="00F73A72">
        <w:t>General distractive or disruptive influence in class.</w:t>
      </w:r>
    </w:p>
    <w:p w:rsidR="00AF46DC" w:rsidRPr="00351B92" w:rsidRDefault="00AF46DC" w:rsidP="00AF46DC">
      <w:pPr>
        <w:spacing w:after="0" w:line="240" w:lineRule="auto"/>
        <w:ind w:left="360"/>
        <w:rPr>
          <w:rFonts w:ascii="Calibri" w:eastAsia="Calibri" w:hAnsi="Calibri" w:cs="Times New Roman"/>
          <w:lang w:val="en-US"/>
        </w:rPr>
      </w:pPr>
    </w:p>
    <w:p w:rsidR="00AF46DC" w:rsidRPr="00C42ABD" w:rsidRDefault="00AF46DC" w:rsidP="00C42ABD">
      <w:pPr>
        <w:pStyle w:val="NoSpacing"/>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rsidR="00C42ABD" w:rsidRPr="00C42ABD" w:rsidRDefault="00C42ABD" w:rsidP="00C42ABD">
      <w:pPr>
        <w:pStyle w:val="NoSpacing"/>
        <w:rPr>
          <w:i/>
        </w:rPr>
      </w:pPr>
    </w:p>
    <w:p w:rsidR="00AF46DC" w:rsidRPr="00F73A72" w:rsidRDefault="00AF46DC" w:rsidP="00AF46DC">
      <w:pPr>
        <w:rPr>
          <w:rFonts w:ascii="Calibri" w:hAnsi="Calibri" w:cs="Calibri"/>
          <w:b/>
        </w:rPr>
      </w:pPr>
      <w:bookmarkStart w:id="64" w:name="_Toc144868030"/>
      <w:bookmarkStart w:id="65" w:name="_Toc147589203"/>
      <w:bookmarkStart w:id="66" w:name="_Toc147589648"/>
      <w:bookmarkStart w:id="67" w:name="_Toc147590438"/>
      <w:r w:rsidRPr="00F73A72">
        <w:rPr>
          <w:rFonts w:ascii="Calibri" w:hAnsi="Calibri" w:cs="Calibri"/>
          <w:b/>
        </w:rPr>
        <w:t>Level 2: Serious Breach of Discipline</w:t>
      </w:r>
      <w:bookmarkEnd w:id="64"/>
      <w:bookmarkEnd w:id="65"/>
      <w:bookmarkEnd w:id="66"/>
      <w:bookmarkEnd w:id="67"/>
    </w:p>
    <w:p w:rsidR="00AF46DC" w:rsidRPr="00F73A72" w:rsidRDefault="00AF46DC" w:rsidP="00351B92">
      <w:pPr>
        <w:pStyle w:val="NoSpacing"/>
        <w:numPr>
          <w:ilvl w:val="0"/>
          <w:numId w:val="36"/>
        </w:numPr>
      </w:pPr>
      <w:r w:rsidRPr="00F73A72">
        <w:t>Persistent failure to comply with Academy rules concerning classwork, punctuality, homework, equipment or uniform.</w:t>
      </w:r>
    </w:p>
    <w:p w:rsidR="00AF46DC" w:rsidRPr="00F73A72" w:rsidRDefault="00AF46DC" w:rsidP="00351B92">
      <w:pPr>
        <w:pStyle w:val="NoSpacing"/>
        <w:numPr>
          <w:ilvl w:val="0"/>
          <w:numId w:val="36"/>
        </w:numPr>
      </w:pPr>
      <w:r w:rsidRPr="00F73A72">
        <w:t>Failure to comply with reasonable instructions from a member of staff.</w:t>
      </w:r>
    </w:p>
    <w:p w:rsidR="00AF46DC" w:rsidRPr="00F73A72" w:rsidRDefault="00AF46DC" w:rsidP="00351B92">
      <w:pPr>
        <w:pStyle w:val="NoSpacing"/>
        <w:numPr>
          <w:ilvl w:val="0"/>
          <w:numId w:val="36"/>
        </w:numPr>
      </w:pPr>
      <w:r w:rsidRPr="00F73A72">
        <w:t>Deliberately walking away from a member of staff.</w:t>
      </w:r>
    </w:p>
    <w:p w:rsidR="00AF46DC" w:rsidRDefault="00AF46DC" w:rsidP="00351B92">
      <w:pPr>
        <w:pStyle w:val="NoSpacing"/>
        <w:numPr>
          <w:ilvl w:val="0"/>
          <w:numId w:val="36"/>
        </w:numPr>
      </w:pPr>
      <w:r w:rsidRPr="00F73A72">
        <w:t>Bullying.</w:t>
      </w:r>
    </w:p>
    <w:p w:rsidR="00AF46DC" w:rsidRPr="00F73A72" w:rsidRDefault="00AF46DC" w:rsidP="00AF46DC">
      <w:pPr>
        <w:spacing w:after="0" w:line="240" w:lineRule="auto"/>
        <w:ind w:left="360"/>
        <w:rPr>
          <w:rFonts w:ascii="Calibri" w:hAnsi="Calibri" w:cs="Calibri"/>
        </w:rPr>
      </w:pPr>
    </w:p>
    <w:p w:rsidR="00AF46DC" w:rsidRDefault="00AF46DC" w:rsidP="00E91CA8">
      <w:pPr>
        <w:pStyle w:val="NoSpacing"/>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rsidR="00E91CA8" w:rsidRPr="00F73A72" w:rsidRDefault="00E91CA8" w:rsidP="00E91CA8">
      <w:pPr>
        <w:pStyle w:val="NoSpacing"/>
      </w:pPr>
    </w:p>
    <w:p w:rsidR="00AF46DC" w:rsidRPr="00F73A72" w:rsidRDefault="00AF46DC" w:rsidP="00AF46DC">
      <w:pPr>
        <w:rPr>
          <w:rFonts w:ascii="Calibri" w:hAnsi="Calibri" w:cs="Calibri"/>
          <w:b/>
        </w:rPr>
      </w:pPr>
      <w:bookmarkStart w:id="68" w:name="_Toc144868031"/>
      <w:bookmarkStart w:id="69" w:name="_Toc147589204"/>
      <w:bookmarkStart w:id="70" w:name="_Toc147589649"/>
      <w:bookmarkStart w:id="71" w:name="_Toc147590439"/>
      <w:r w:rsidRPr="00F73A72">
        <w:rPr>
          <w:rFonts w:ascii="Calibri" w:hAnsi="Calibri" w:cs="Calibri"/>
          <w:b/>
        </w:rPr>
        <w:t>Level 3: Gross Misconduct</w:t>
      </w:r>
      <w:bookmarkEnd w:id="68"/>
      <w:bookmarkEnd w:id="69"/>
      <w:bookmarkEnd w:id="70"/>
      <w:bookmarkEnd w:id="71"/>
    </w:p>
    <w:p w:rsidR="00AF46DC" w:rsidRPr="00351B92" w:rsidRDefault="00AF46DC" w:rsidP="00351B92">
      <w:pPr>
        <w:pStyle w:val="NoSpacing"/>
        <w:numPr>
          <w:ilvl w:val="0"/>
          <w:numId w:val="36"/>
        </w:numPr>
      </w:pPr>
      <w:r w:rsidRPr="00351B92">
        <w:t>Assault on a pupil or member of staff.</w:t>
      </w:r>
    </w:p>
    <w:p w:rsidR="00AF46DC" w:rsidRPr="00351B92" w:rsidRDefault="00AF46DC" w:rsidP="00351B92">
      <w:pPr>
        <w:pStyle w:val="NoSpacing"/>
        <w:numPr>
          <w:ilvl w:val="0"/>
          <w:numId w:val="36"/>
        </w:numPr>
      </w:pPr>
      <w:r w:rsidRPr="00351B92">
        <w:t>The use of abusive/offensive language directed at a member of staff.</w:t>
      </w:r>
    </w:p>
    <w:p w:rsidR="00AF46DC" w:rsidRPr="00351B92" w:rsidRDefault="00AF46DC" w:rsidP="00351B92">
      <w:pPr>
        <w:pStyle w:val="NoSpacing"/>
        <w:numPr>
          <w:ilvl w:val="0"/>
          <w:numId w:val="36"/>
        </w:numPr>
      </w:pPr>
      <w:r w:rsidRPr="00351B92">
        <w:t xml:space="preserve">Persistent </w:t>
      </w:r>
      <w:r w:rsidR="00E91CA8" w:rsidRPr="00351B92">
        <w:t xml:space="preserve">and defiant </w:t>
      </w:r>
      <w:proofErr w:type="spellStart"/>
      <w:r w:rsidR="00E91CA8" w:rsidRPr="00351B92">
        <w:t>misbehaviour</w:t>
      </w:r>
      <w:proofErr w:type="spellEnd"/>
      <w:r w:rsidR="00E91CA8" w:rsidRPr="00351B92">
        <w:t>.</w:t>
      </w:r>
      <w:r w:rsidRPr="00351B92">
        <w:t xml:space="preserve"> </w:t>
      </w:r>
    </w:p>
    <w:p w:rsidR="00AF46DC" w:rsidRPr="00351B92" w:rsidRDefault="00AF46DC" w:rsidP="00351B92">
      <w:pPr>
        <w:pStyle w:val="NoSpacing"/>
        <w:numPr>
          <w:ilvl w:val="0"/>
          <w:numId w:val="36"/>
        </w:numPr>
      </w:pPr>
      <w:r w:rsidRPr="00351B92">
        <w:t xml:space="preserve">The use of racist, homophobic, transphobic (or any other prejudice-based </w:t>
      </w:r>
      <w:proofErr w:type="spellStart"/>
      <w:r w:rsidRPr="00351B92">
        <w:t>behaviour</w:t>
      </w:r>
      <w:proofErr w:type="spellEnd"/>
      <w:r w:rsidRPr="00351B92">
        <w:t xml:space="preserve"> relating LGBT) language directed towards a member of staff or pupil.</w:t>
      </w:r>
    </w:p>
    <w:p w:rsidR="00AF46DC" w:rsidRPr="00351B92" w:rsidRDefault="00AF46DC" w:rsidP="00351B92">
      <w:pPr>
        <w:pStyle w:val="NoSpacing"/>
        <w:numPr>
          <w:ilvl w:val="0"/>
          <w:numId w:val="36"/>
        </w:numPr>
      </w:pPr>
      <w:r w:rsidRPr="00351B92">
        <w:t xml:space="preserve">The use of threatening or intimidating </w:t>
      </w:r>
      <w:proofErr w:type="spellStart"/>
      <w:r w:rsidRPr="00351B92">
        <w:t>behaviour</w:t>
      </w:r>
      <w:proofErr w:type="spellEnd"/>
      <w:r w:rsidRPr="00351B92">
        <w:t xml:space="preserve"> towards a member of staff or pupil. </w:t>
      </w:r>
    </w:p>
    <w:p w:rsidR="00AF46DC" w:rsidRPr="00351B92" w:rsidRDefault="00AF46DC" w:rsidP="00351B92">
      <w:pPr>
        <w:pStyle w:val="NoSpacing"/>
        <w:numPr>
          <w:ilvl w:val="0"/>
          <w:numId w:val="36"/>
        </w:numPr>
      </w:pPr>
      <w:r w:rsidRPr="00351B92">
        <w:t xml:space="preserve">Possession of an offensive weapon. </w:t>
      </w:r>
    </w:p>
    <w:p w:rsidR="00AF46DC" w:rsidRPr="00351B92" w:rsidRDefault="00AF46DC" w:rsidP="00351B92">
      <w:pPr>
        <w:pStyle w:val="NoSpacing"/>
        <w:numPr>
          <w:ilvl w:val="0"/>
          <w:numId w:val="36"/>
        </w:numPr>
      </w:pPr>
      <w:r w:rsidRPr="00351B92">
        <w:t>Possession and/or dealing an illegal drug.</w:t>
      </w:r>
    </w:p>
    <w:p w:rsidR="00E91CA8" w:rsidRDefault="00E91CA8" w:rsidP="00E91CA8">
      <w:pPr>
        <w:pStyle w:val="NoSpacing"/>
        <w:rPr>
          <w:b/>
        </w:rPr>
      </w:pPr>
    </w:p>
    <w:p w:rsidR="00AF46DC" w:rsidRDefault="00AF46DC" w:rsidP="00E91CA8">
      <w:pPr>
        <w:pStyle w:val="NoSpacing"/>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rsidR="00613287" w:rsidRDefault="00613287" w:rsidP="00E91CA8">
      <w:pPr>
        <w:pStyle w:val="NoSpacing"/>
      </w:pPr>
    </w:p>
    <w:p w:rsidR="00613287" w:rsidRPr="00F73A72" w:rsidRDefault="00613287" w:rsidP="00E91CA8">
      <w:pPr>
        <w:pStyle w:val="NoSpacing"/>
      </w:pPr>
    </w:p>
    <w:p w:rsidR="00AF46DC" w:rsidRDefault="00AF46DC" w:rsidP="00AF46DC">
      <w:pPr>
        <w:rPr>
          <w:rFonts w:ascii="Calibri" w:hAnsi="Calibri" w:cs="Arial"/>
        </w:rPr>
      </w:pPr>
    </w:p>
    <w:p w:rsidR="00613287" w:rsidRDefault="00613287" w:rsidP="009F0C6A">
      <w:pPr>
        <w:rPr>
          <w:lang w:eastAsia="en-GB"/>
        </w:rPr>
      </w:pPr>
    </w:p>
    <w:p w:rsidR="00F90482" w:rsidRDefault="00F90482" w:rsidP="004D3695">
      <w:pPr>
        <w:spacing w:after="0" w:line="240" w:lineRule="auto"/>
        <w:rPr>
          <w:lang w:eastAsia="en-GB"/>
        </w:rPr>
      </w:pPr>
    </w:p>
    <w:p w:rsidR="00613287" w:rsidRDefault="00613287" w:rsidP="004D3695">
      <w:pPr>
        <w:spacing w:after="0" w:line="240" w:lineRule="auto"/>
        <w:rPr>
          <w:rFonts w:cstheme="minorHAnsi"/>
        </w:rPr>
      </w:pPr>
    </w:p>
    <w:p w:rsidR="001762D8" w:rsidRPr="001B00A3" w:rsidRDefault="00B94EFA" w:rsidP="00F579A4">
      <w:pPr>
        <w:pStyle w:val="Heading1"/>
        <w:rPr>
          <w:rFonts w:asciiTheme="minorHAnsi" w:hAnsiTheme="minorHAnsi"/>
          <w:color w:val="auto"/>
        </w:rPr>
      </w:pPr>
      <w:bookmarkStart w:id="72" w:name="_Toc34052229"/>
      <w:r>
        <w:rPr>
          <w:rFonts w:asciiTheme="minorHAnsi" w:hAnsiTheme="minorHAnsi"/>
          <w:color w:val="auto"/>
        </w:rPr>
        <w:lastRenderedPageBreak/>
        <w:t>2</w:t>
      </w:r>
      <w:r w:rsidR="00276E42">
        <w:rPr>
          <w:rFonts w:asciiTheme="minorHAnsi" w:hAnsiTheme="minorHAnsi"/>
          <w:color w:val="auto"/>
        </w:rPr>
        <w:t>1</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72"/>
    </w:p>
    <w:p w:rsidR="00F579A4" w:rsidRPr="00F579A4" w:rsidRDefault="00F579A4" w:rsidP="00F579A4">
      <w:pPr>
        <w:pStyle w:val="NoSpacing"/>
        <w:rPr>
          <w:lang w:eastAsia="en-GB"/>
        </w:rPr>
      </w:pPr>
    </w:p>
    <w:p w:rsidR="001762D8" w:rsidRPr="001762D8" w:rsidRDefault="001762D8" w:rsidP="001762D8">
      <w:pPr>
        <w:autoSpaceDE w:val="0"/>
        <w:autoSpaceDN w:val="0"/>
        <w:rPr>
          <w:rFonts w:ascii="Calibri" w:hAnsi="Calibri" w:cs="Calibri"/>
          <w:b/>
          <w:lang w:eastAsia="en-GB"/>
        </w:rPr>
      </w:pPr>
      <w:r w:rsidRPr="001762D8">
        <w:rPr>
          <w:rFonts w:ascii="Calibri" w:hAnsi="Calibri" w:cs="Calibri"/>
          <w:b/>
          <w:lang w:eastAsia="en-GB"/>
        </w:rPr>
        <w:t>Detentions</w:t>
      </w:r>
    </w:p>
    <w:p w:rsidR="001762D8" w:rsidRDefault="001762D8" w:rsidP="00613287">
      <w:pPr>
        <w:pStyle w:val="NoSpacing"/>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rsidR="00613287" w:rsidRDefault="00613287" w:rsidP="00613287">
      <w:pPr>
        <w:pStyle w:val="NoSpacing"/>
        <w:rPr>
          <w:lang w:eastAsia="en-GB"/>
        </w:rPr>
      </w:pPr>
    </w:p>
    <w:p w:rsidR="001762D8" w:rsidRDefault="001762D8" w:rsidP="00613287">
      <w:pPr>
        <w:pStyle w:val="NoSpacing"/>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rsidR="00613287" w:rsidRPr="001762D8" w:rsidRDefault="00613287" w:rsidP="00613287">
      <w:pPr>
        <w:pStyle w:val="NoSpacing"/>
        <w:rPr>
          <w:lang w:eastAsia="en-GB"/>
        </w:rPr>
      </w:pPr>
    </w:p>
    <w:p w:rsidR="001762D8" w:rsidRPr="00C5222C" w:rsidRDefault="001762D8" w:rsidP="00351B92">
      <w:pPr>
        <w:pStyle w:val="NoSpacing"/>
        <w:numPr>
          <w:ilvl w:val="0"/>
          <w:numId w:val="36"/>
        </w:numPr>
      </w:pPr>
      <w:r w:rsidRPr="00C5222C">
        <w:t xml:space="preserve">Detentions may be issued at break, lunch and/or afterschool. </w:t>
      </w:r>
    </w:p>
    <w:p w:rsidR="001762D8" w:rsidRPr="00C5222C" w:rsidRDefault="001762D8" w:rsidP="00351B92">
      <w:pPr>
        <w:pStyle w:val="NoSpacing"/>
        <w:numPr>
          <w:ilvl w:val="0"/>
          <w:numId w:val="36"/>
        </w:numPr>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rsidR="00E56117" w:rsidRDefault="001762D8" w:rsidP="00351B92">
      <w:pPr>
        <w:pStyle w:val="NoSpacing"/>
        <w:numPr>
          <w:ilvl w:val="0"/>
          <w:numId w:val="36"/>
        </w:numPr>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rsidR="00F579A4" w:rsidRPr="00613287" w:rsidRDefault="00F579A4" w:rsidP="00F579A4">
      <w:pPr>
        <w:pStyle w:val="NoSpacing"/>
        <w:ind w:left="720"/>
      </w:pPr>
    </w:p>
    <w:p w:rsidR="001762D8" w:rsidRPr="00F579A4" w:rsidRDefault="001762D8" w:rsidP="00F579A4">
      <w:pPr>
        <w:rPr>
          <w:b/>
        </w:rPr>
      </w:pPr>
      <w:r w:rsidRPr="00F579A4">
        <w:rPr>
          <w:b/>
        </w:rPr>
        <w:t>Exclusion</w:t>
      </w:r>
    </w:p>
    <w:p w:rsidR="001762D8" w:rsidRPr="00613287" w:rsidRDefault="001762D8" w:rsidP="00613287">
      <w:pPr>
        <w:pStyle w:val="NoSpacing"/>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rsidR="004D6E81" w:rsidRPr="00613287" w:rsidRDefault="004D6E81" w:rsidP="00613287">
      <w:pPr>
        <w:pStyle w:val="NoSpacing"/>
      </w:pPr>
    </w:p>
    <w:p w:rsidR="00613287" w:rsidRDefault="001762D8" w:rsidP="00613287">
      <w:pPr>
        <w:pStyle w:val="NoSpacing"/>
      </w:pPr>
      <w:r w:rsidRPr="00613287">
        <w:t xml:space="preserve">The </w:t>
      </w:r>
      <w:proofErr w:type="spellStart"/>
      <w:r w:rsidRPr="00613287">
        <w:t>Behaviour</w:t>
      </w:r>
      <w:proofErr w:type="spellEnd"/>
      <w:r w:rsidRPr="00613287">
        <w:t xml:space="preserve"> an</w:t>
      </w:r>
      <w:r w:rsidR="00613287">
        <w:t>d Discipline Policy applies</w:t>
      </w:r>
      <w:r w:rsidRPr="00613287">
        <w:t xml:space="preserve"> to all of a pupil’s activity that is associated with the Academy. Consequently, the Academy will take action against a pupil where their </w:t>
      </w:r>
      <w:proofErr w:type="spellStart"/>
      <w:r w:rsidRPr="00613287">
        <w:t>behaviour</w:t>
      </w:r>
      <w:proofErr w:type="spellEnd"/>
      <w:r w:rsidRPr="00613287">
        <w:t xml:space="preserve"> reflects poorly upon the Academy and/or affects others associated with the Academy (particular</w:t>
      </w:r>
      <w:r w:rsidR="00613287">
        <w:t>ly other pupils), even when their</w:t>
      </w:r>
      <w:r w:rsidRPr="00613287">
        <w:t xml:space="preserve"> </w:t>
      </w:r>
      <w:proofErr w:type="spellStart"/>
      <w:r w:rsidRPr="00613287">
        <w:t>behaviour</w:t>
      </w:r>
      <w:proofErr w:type="spellEnd"/>
      <w:r w:rsidRPr="00613287">
        <w:t xml:space="preserve"> takes place outside the confines of the Academy or outside the normal school day. </w:t>
      </w:r>
    </w:p>
    <w:p w:rsidR="00613287" w:rsidRDefault="00613287" w:rsidP="00613287">
      <w:pPr>
        <w:pStyle w:val="NoSpacing"/>
      </w:pPr>
    </w:p>
    <w:p w:rsidR="00613287" w:rsidRDefault="001762D8" w:rsidP="00613287">
      <w:pPr>
        <w:pStyle w:val="NoSpacing"/>
      </w:pPr>
      <w:r w:rsidRPr="00613287">
        <w:t xml:space="preserve">For </w:t>
      </w:r>
      <w:proofErr w:type="spellStart"/>
      <w:r w:rsidRPr="00613287">
        <w:t>behaviour</w:t>
      </w:r>
      <w:proofErr w:type="spellEnd"/>
      <w:r w:rsidRPr="00613287">
        <w:t xml:space="preserve"> outside school, but not on school business, the Academy may exclude a pupil if there is a clear link between that </w:t>
      </w:r>
      <w:proofErr w:type="spellStart"/>
      <w:r w:rsidRPr="00613287">
        <w:t>behaviour</w:t>
      </w:r>
      <w:proofErr w:type="spellEnd"/>
      <w:r w:rsidRPr="00613287">
        <w:t xml:space="preserve"> and maintaining good </w:t>
      </w:r>
      <w:proofErr w:type="spellStart"/>
      <w:r w:rsidRPr="00613287">
        <w:t>behaviour</w:t>
      </w:r>
      <w:proofErr w:type="spellEnd"/>
      <w:r w:rsidRPr="00613287">
        <w:t xml:space="preserve"> and discipline among the pupil body as a whole. </w:t>
      </w:r>
    </w:p>
    <w:p w:rsidR="00613287" w:rsidRDefault="00613287" w:rsidP="00613287">
      <w:pPr>
        <w:pStyle w:val="NoSpacing"/>
      </w:pPr>
    </w:p>
    <w:p w:rsidR="005D0F23" w:rsidRDefault="001762D8" w:rsidP="00613287">
      <w:pPr>
        <w:pStyle w:val="NoSpacing"/>
      </w:pPr>
      <w:r w:rsidRPr="00613287">
        <w:t xml:space="preserve">Pupils’ </w:t>
      </w:r>
      <w:proofErr w:type="spellStart"/>
      <w:r w:rsidRPr="00613287">
        <w:t>behaviour</w:t>
      </w:r>
      <w:proofErr w:type="spellEnd"/>
      <w:r w:rsidRPr="00613287">
        <w:t xml:space="preserve"> in the immediate vicinity of the Academy and/or on a journey to or from school can </w:t>
      </w:r>
      <w:r w:rsidR="004D6E81" w:rsidRPr="00613287">
        <w:t xml:space="preserve">also be grounds for exclusion. </w:t>
      </w:r>
    </w:p>
    <w:p w:rsidR="00903F02" w:rsidRPr="001B00A3" w:rsidRDefault="00B94EFA" w:rsidP="00903F02">
      <w:pPr>
        <w:pStyle w:val="Heading1"/>
        <w:rPr>
          <w:rFonts w:asciiTheme="minorHAnsi" w:hAnsiTheme="minorHAnsi"/>
          <w:color w:val="auto"/>
        </w:rPr>
      </w:pPr>
      <w:bookmarkStart w:id="73" w:name="_Toc34052230"/>
      <w:r>
        <w:rPr>
          <w:rFonts w:asciiTheme="minorHAnsi" w:hAnsiTheme="minorHAnsi"/>
          <w:color w:val="auto"/>
        </w:rPr>
        <w:t>2</w:t>
      </w:r>
      <w:r w:rsidR="00276E42">
        <w:rPr>
          <w:rFonts w:asciiTheme="minorHAnsi" w:hAnsiTheme="minorHAnsi"/>
          <w:color w:val="auto"/>
        </w:rPr>
        <w:t>2</w:t>
      </w:r>
      <w:r w:rsidR="00903F02" w:rsidRPr="001B00A3">
        <w:rPr>
          <w:rFonts w:asciiTheme="minorHAnsi" w:hAnsiTheme="minorHAnsi"/>
          <w:color w:val="auto"/>
        </w:rPr>
        <w:t>.0 Safeguarding Children</w:t>
      </w:r>
      <w:bookmarkEnd w:id="73"/>
      <w:r w:rsidR="00903F02" w:rsidRPr="001B00A3">
        <w:rPr>
          <w:rFonts w:asciiTheme="minorHAnsi" w:hAnsiTheme="minorHAnsi"/>
          <w:color w:val="auto"/>
        </w:rPr>
        <w:t xml:space="preserve"> </w:t>
      </w:r>
    </w:p>
    <w:p w:rsidR="00903F02" w:rsidRDefault="00903F02" w:rsidP="00903F02">
      <w:pPr>
        <w:pStyle w:val="NoSpacing"/>
      </w:pPr>
    </w:p>
    <w:p w:rsidR="00903F02" w:rsidRDefault="00903F02" w:rsidP="00903F02">
      <w:pPr>
        <w:pStyle w:val="NoSpacing"/>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rsidR="00903F02" w:rsidRDefault="00903F02" w:rsidP="00903F02">
      <w:pPr>
        <w:pStyle w:val="Default"/>
        <w:rPr>
          <w:sz w:val="22"/>
          <w:szCs w:val="22"/>
        </w:rPr>
      </w:pPr>
    </w:p>
    <w:p w:rsidR="00903F02" w:rsidRDefault="00903F02" w:rsidP="00903F02">
      <w:pPr>
        <w:pStyle w:val="NoSpacing"/>
        <w:rPr>
          <w:bCs/>
        </w:rPr>
      </w:pPr>
      <w:r>
        <w:t xml:space="preserve">The Designated Child Protection Officer and </w:t>
      </w:r>
      <w:r w:rsidRPr="00DD429B">
        <w:t xml:space="preserve">Child Sexual Exploitation Champion </w:t>
      </w:r>
      <w:r>
        <w:t xml:space="preserve">is Mrs. N. Lillywhite </w:t>
      </w:r>
      <w:r>
        <w:rPr>
          <w:bCs/>
        </w:rPr>
        <w:t xml:space="preserve">and the </w:t>
      </w:r>
      <w:r w:rsidRPr="00FA2062">
        <w:rPr>
          <w:bCs/>
        </w:rPr>
        <w:t xml:space="preserve">Deputy </w:t>
      </w:r>
      <w:r>
        <w:t>Child Protection Officer</w:t>
      </w:r>
      <w:r w:rsidR="00A63E4E">
        <w:t>s</w:t>
      </w:r>
      <w:r>
        <w:t xml:space="preserve"> </w:t>
      </w:r>
      <w:r w:rsidR="00483176">
        <w:rPr>
          <w:bCs/>
        </w:rPr>
        <w:t xml:space="preserve">are </w:t>
      </w:r>
      <w:proofErr w:type="spellStart"/>
      <w:r w:rsidR="00483176">
        <w:rPr>
          <w:bCs/>
        </w:rPr>
        <w:t>Ms</w:t>
      </w:r>
      <w:proofErr w:type="spellEnd"/>
      <w:r w:rsidR="00483176">
        <w:rPr>
          <w:bCs/>
        </w:rPr>
        <w:t xml:space="preserve"> S. Dalt</w:t>
      </w:r>
      <w:r w:rsidR="00B851B7">
        <w:rPr>
          <w:bCs/>
        </w:rPr>
        <w:t>r</w:t>
      </w:r>
      <w:r w:rsidR="00483176">
        <w:rPr>
          <w:bCs/>
        </w:rPr>
        <w:t>e</w:t>
      </w:r>
      <w:r w:rsidR="00B851B7">
        <w:rPr>
          <w:bCs/>
        </w:rPr>
        <w:t>y</w:t>
      </w:r>
      <w:r w:rsidR="00483176">
        <w:rPr>
          <w:bCs/>
        </w:rPr>
        <w:t xml:space="preserve"> and Mrs. M. Philp</w:t>
      </w:r>
      <w:r w:rsidR="00A63E4E">
        <w:rPr>
          <w:bCs/>
        </w:rPr>
        <w:t xml:space="preserve">. </w:t>
      </w:r>
    </w:p>
    <w:p w:rsidR="00D514DB" w:rsidRDefault="00D514DB" w:rsidP="00903F02">
      <w:pPr>
        <w:pStyle w:val="NoSpacing"/>
        <w:rPr>
          <w:bCs/>
        </w:rPr>
      </w:pPr>
    </w:p>
    <w:p w:rsidR="00D514DB" w:rsidRDefault="00D514DB" w:rsidP="00903F02">
      <w:pPr>
        <w:pStyle w:val="NoSpacing"/>
        <w:rPr>
          <w:bCs/>
        </w:rPr>
      </w:pPr>
      <w:r>
        <w:rPr>
          <w:bCs/>
        </w:rPr>
        <w:t xml:space="preserve">If you are unsure of what to do if you have any safeguarding concerns linked to your child and/or other children, please refer to the Academy’s Safeguarding Policy on the website. </w:t>
      </w:r>
    </w:p>
    <w:p w:rsidR="00D514DB" w:rsidRDefault="00D514DB" w:rsidP="00903F02">
      <w:pPr>
        <w:pStyle w:val="NoSpacing"/>
        <w:rPr>
          <w:bCs/>
        </w:rPr>
      </w:pPr>
    </w:p>
    <w:p w:rsidR="00D514DB" w:rsidRPr="00DD429B" w:rsidRDefault="00D514DB" w:rsidP="00903F02">
      <w:pPr>
        <w:pStyle w:val="NoSpacing"/>
        <w:rPr>
          <w:color w:val="0000FF"/>
          <w:u w:val="single"/>
        </w:rPr>
      </w:pPr>
    </w:p>
    <w:p w:rsidR="00903F02" w:rsidRPr="001B00A3" w:rsidRDefault="00B94EFA" w:rsidP="00903F02">
      <w:pPr>
        <w:pStyle w:val="Heading1"/>
        <w:rPr>
          <w:rFonts w:asciiTheme="minorHAnsi" w:hAnsiTheme="minorHAnsi"/>
          <w:color w:val="auto"/>
        </w:rPr>
      </w:pPr>
      <w:bookmarkStart w:id="74" w:name="_Toc34052231"/>
      <w:r>
        <w:rPr>
          <w:rFonts w:asciiTheme="minorHAnsi" w:hAnsiTheme="minorHAnsi"/>
          <w:color w:val="auto"/>
        </w:rPr>
        <w:lastRenderedPageBreak/>
        <w:t>2</w:t>
      </w:r>
      <w:r w:rsidR="00276E42">
        <w:rPr>
          <w:rFonts w:asciiTheme="minorHAnsi" w:hAnsiTheme="minorHAnsi"/>
          <w:color w:val="auto"/>
        </w:rPr>
        <w:t>3</w:t>
      </w:r>
      <w:r w:rsidR="00903F02" w:rsidRPr="001B00A3">
        <w:rPr>
          <w:rFonts w:asciiTheme="minorHAnsi" w:hAnsiTheme="minorHAnsi"/>
          <w:color w:val="auto"/>
        </w:rPr>
        <w:t>.0 Equality and Diversity</w:t>
      </w:r>
      <w:bookmarkEnd w:id="74"/>
      <w:r w:rsidR="00903F02" w:rsidRPr="001B00A3">
        <w:rPr>
          <w:rFonts w:asciiTheme="minorHAnsi" w:hAnsiTheme="minorHAnsi"/>
          <w:color w:val="auto"/>
        </w:rPr>
        <w:t xml:space="preserve"> </w:t>
      </w:r>
    </w:p>
    <w:p w:rsidR="00903F02" w:rsidRDefault="00903F02" w:rsidP="00903F02">
      <w:pPr>
        <w:pStyle w:val="NoSpacing"/>
      </w:pPr>
    </w:p>
    <w:p w:rsidR="004D6E81" w:rsidRPr="005B5C9C" w:rsidRDefault="00903F02" w:rsidP="004D6E81">
      <w:pPr>
        <w:pStyle w:val="NoSpacing"/>
      </w:pPr>
      <w:r w:rsidRPr="00C76235">
        <w:t>The Academy is committed to the el</w:t>
      </w:r>
      <w:r>
        <w:t>imination of unlawful prejudice-</w:t>
      </w:r>
      <w:r w:rsidRPr="00C76235">
        <w:t>related discrimination and to the promotion of equality for all, including race, gender, d</w:t>
      </w:r>
      <w:r>
        <w:t>isability, sexuality, culture and</w:t>
      </w:r>
      <w:r w:rsidRPr="00C76235">
        <w:t xml:space="preserve"> religion. </w:t>
      </w:r>
      <w:r>
        <w:t xml:space="preserve">Our Equality Policy and objectives (under the </w:t>
      </w:r>
      <w:r>
        <w:rPr>
          <w:lang w:val="en" w:eastAsia="en-GB"/>
        </w:rPr>
        <w:t xml:space="preserve">requirements of the </w:t>
      </w:r>
      <w:r>
        <w:rPr>
          <w:lang w:val="en"/>
        </w:rPr>
        <w:t xml:space="preserve">Equality Act 2010) </w:t>
      </w:r>
      <w:r>
        <w:t>are available on the Academy website.</w:t>
      </w:r>
    </w:p>
    <w:p w:rsidR="002D4A52" w:rsidRPr="001B00A3" w:rsidRDefault="00B94EFA" w:rsidP="00F579A4">
      <w:pPr>
        <w:pStyle w:val="Heading1"/>
        <w:rPr>
          <w:rFonts w:asciiTheme="minorHAnsi" w:hAnsiTheme="minorHAnsi"/>
          <w:color w:val="auto"/>
        </w:rPr>
      </w:pPr>
      <w:bookmarkStart w:id="75" w:name="_Toc34052232"/>
      <w:r>
        <w:rPr>
          <w:rFonts w:asciiTheme="minorHAnsi" w:hAnsiTheme="minorHAnsi"/>
          <w:color w:val="auto"/>
        </w:rPr>
        <w:t>2</w:t>
      </w:r>
      <w:r w:rsidR="00276E42">
        <w:rPr>
          <w:rFonts w:asciiTheme="minorHAnsi" w:hAnsiTheme="minorHAnsi"/>
          <w:color w:val="auto"/>
        </w:rPr>
        <w:t>4</w:t>
      </w:r>
      <w:r w:rsidR="00903F02" w:rsidRPr="001B00A3">
        <w:rPr>
          <w:rFonts w:asciiTheme="minorHAnsi" w:hAnsiTheme="minorHAnsi"/>
          <w:color w:val="auto"/>
        </w:rPr>
        <w:t xml:space="preserve">.0 </w:t>
      </w:r>
      <w:r w:rsidR="002D4A52" w:rsidRPr="001B00A3">
        <w:rPr>
          <w:rFonts w:asciiTheme="minorHAnsi" w:hAnsiTheme="minorHAnsi"/>
          <w:color w:val="auto"/>
        </w:rPr>
        <w:t>Road Safety</w:t>
      </w:r>
      <w:bookmarkEnd w:id="75"/>
    </w:p>
    <w:p w:rsidR="00B33820" w:rsidRPr="00B33820" w:rsidRDefault="00B33820" w:rsidP="00B33820">
      <w:pPr>
        <w:pStyle w:val="NoSpacing"/>
        <w:rPr>
          <w:lang w:eastAsia="en-GB"/>
        </w:rPr>
      </w:pPr>
    </w:p>
    <w:p w:rsidR="002D4A52" w:rsidRDefault="002D4A52" w:rsidP="00903F02">
      <w:pPr>
        <w:pStyle w:val="NoSpacing"/>
      </w:pPr>
      <w:r w:rsidRPr="000D7A85">
        <w:t xml:space="preserve">Traffic is the biggest </w:t>
      </w:r>
      <w:r w:rsidRPr="00903F02">
        <w:rPr>
          <w:bCs/>
        </w:rPr>
        <w:t>single cause of accidental death</w:t>
      </w:r>
      <w:r w:rsidRPr="00903F02">
        <w:t xml:space="preserve"> for 12 to 16-year-olds. Young people aged between 11 and 16 are </w:t>
      </w:r>
      <w:r w:rsidRPr="00903F02">
        <w:rPr>
          <w:bCs/>
        </w:rPr>
        <w:t>more at risk of being killed or seriously injured</w:t>
      </w:r>
      <w:r w:rsidRPr="000D7A85">
        <w:t xml:space="preserve"> as a pedestrian or cyclist in a road accident than other age groups. </w:t>
      </w:r>
    </w:p>
    <w:p w:rsidR="00903F02" w:rsidRPr="000D7A85" w:rsidRDefault="00903F02" w:rsidP="00903F02">
      <w:pPr>
        <w:pStyle w:val="NoSpacing"/>
      </w:pPr>
    </w:p>
    <w:p w:rsidR="002D4A52" w:rsidRPr="00496131" w:rsidRDefault="002D4A52" w:rsidP="002D4A52">
      <w:pPr>
        <w:rPr>
          <w:b/>
        </w:rPr>
      </w:pPr>
      <w:r w:rsidRPr="00496131">
        <w:rPr>
          <w:b/>
        </w:rPr>
        <w:t>Road Safety</w:t>
      </w:r>
    </w:p>
    <w:p w:rsidR="002D4A52" w:rsidRPr="000D7A85" w:rsidRDefault="00F95F03" w:rsidP="00F95F03">
      <w:pPr>
        <w:spacing w:before="100" w:beforeAutospacing="1" w:after="100" w:afterAutospacing="1" w:line="270" w:lineRule="atLeast"/>
      </w:pPr>
      <w:r>
        <w:t>Almost one in five</w:t>
      </w:r>
      <w:r w:rsidR="002D4A52" w:rsidRPr="000D7A85">
        <w:t xml:space="preserve"> teenagers report having been </w:t>
      </w:r>
      <w:r>
        <w:t xml:space="preserve">involved in a road accident or ‘near </w:t>
      </w:r>
      <w:proofErr w:type="spellStart"/>
      <w:r>
        <w:t>miss’</w:t>
      </w:r>
      <w:proofErr w:type="spellEnd"/>
      <w:r w:rsidR="002D4A52" w:rsidRPr="000D7A85">
        <w:t xml:space="preserve"> on</w:t>
      </w:r>
      <w:r>
        <w:t xml:space="preserve"> their way home from school; however, only 4% </w:t>
      </w:r>
      <w:r w:rsidR="002D4A52" w:rsidRPr="000D7A85">
        <w:t>said that road safety was their main concern.</w:t>
      </w:r>
    </w:p>
    <w:p w:rsidR="002D4A52" w:rsidRPr="00824EDC" w:rsidRDefault="002D4A52" w:rsidP="00351B92">
      <w:pPr>
        <w:pStyle w:val="NoSpacing"/>
        <w:numPr>
          <w:ilvl w:val="0"/>
          <w:numId w:val="36"/>
        </w:numPr>
      </w:pPr>
      <w:r w:rsidRPr="00824EDC">
        <w:t>You should aim to follow</w:t>
      </w:r>
      <w:r>
        <w:t xml:space="preserve"> the rules of the Highway C</w:t>
      </w:r>
      <w:r w:rsidRPr="00824EDC">
        <w:t>ode.</w:t>
      </w:r>
    </w:p>
    <w:p w:rsidR="002D4A52" w:rsidRPr="000D7A85" w:rsidRDefault="002D4A52" w:rsidP="00351B92">
      <w:pPr>
        <w:pStyle w:val="NoSpacing"/>
        <w:numPr>
          <w:ilvl w:val="0"/>
          <w:numId w:val="36"/>
        </w:numPr>
      </w:pPr>
      <w:r w:rsidRPr="000D7A85">
        <w:t xml:space="preserve">Use pedestrian crossings and bridges e.g. across the A127 at Kent Elms corner. </w:t>
      </w:r>
    </w:p>
    <w:p w:rsidR="002D4A52" w:rsidRPr="00351B92" w:rsidRDefault="002D4A52" w:rsidP="00351B92">
      <w:pPr>
        <w:pStyle w:val="NoSpacing"/>
        <w:numPr>
          <w:ilvl w:val="0"/>
          <w:numId w:val="36"/>
        </w:numPr>
      </w:pPr>
      <w:r w:rsidRPr="000D7A85">
        <w:t xml:space="preserve">Stop and look both ways before crossing and avoid distractions e.g. talking to friends, using a mobile phone, MP3 player etc. </w:t>
      </w:r>
    </w:p>
    <w:p w:rsidR="002D4A52" w:rsidRPr="000D7A85" w:rsidRDefault="002D4A52" w:rsidP="00351B92">
      <w:pPr>
        <w:pStyle w:val="NoSpacing"/>
        <w:numPr>
          <w:ilvl w:val="0"/>
          <w:numId w:val="36"/>
        </w:numPr>
      </w:pPr>
      <w:r w:rsidRPr="000D7A85">
        <w:t>Only cross when it is safe to do so i.e.</w:t>
      </w:r>
      <w:r>
        <w:t xml:space="preserve"> do not take unnecessary risks</w:t>
      </w:r>
      <w:r w:rsidRPr="000D7A85">
        <w:t xml:space="preserve">. </w:t>
      </w:r>
    </w:p>
    <w:p w:rsidR="002D4A52" w:rsidRPr="000D7A85" w:rsidRDefault="002D4A52" w:rsidP="00351B92">
      <w:pPr>
        <w:pStyle w:val="NoSpacing"/>
        <w:numPr>
          <w:ilvl w:val="0"/>
          <w:numId w:val="36"/>
        </w:numPr>
      </w:pPr>
      <w:r w:rsidRPr="000D7A85">
        <w:t xml:space="preserve">If you witness unsafe practices, inform the </w:t>
      </w:r>
      <w:r w:rsidR="00F95F03">
        <w:t>Academy.</w:t>
      </w:r>
      <w:r w:rsidRPr="000D7A85">
        <w:t xml:space="preserve"> </w:t>
      </w:r>
    </w:p>
    <w:p w:rsidR="002D4A52" w:rsidRPr="000D7A85" w:rsidRDefault="002D4A52" w:rsidP="002D4A52"/>
    <w:p w:rsidR="002D4A52" w:rsidRPr="00496131" w:rsidRDefault="002D4A52" w:rsidP="002D4A52">
      <w:pPr>
        <w:rPr>
          <w:b/>
        </w:rPr>
      </w:pPr>
      <w:r w:rsidRPr="00496131">
        <w:rPr>
          <w:b/>
        </w:rPr>
        <w:t>Bicycle Safety</w:t>
      </w:r>
    </w:p>
    <w:p w:rsidR="002D4A52" w:rsidRPr="006614A7" w:rsidRDefault="002D4A52" w:rsidP="00F95F03">
      <w:pPr>
        <w:spacing w:before="100" w:beforeAutospacing="1" w:after="100" w:afterAutospacing="1" w:line="270" w:lineRule="atLeast"/>
      </w:pPr>
      <w:r w:rsidRPr="006614A7">
        <w:t xml:space="preserve">Teenage </w:t>
      </w:r>
      <w:r w:rsidR="00F95F03">
        <w:rPr>
          <w:bCs/>
        </w:rPr>
        <w:t>boys are six</w:t>
      </w:r>
      <w:r w:rsidRPr="00F95F03">
        <w:rPr>
          <w:bCs/>
        </w:rPr>
        <w:t xml:space="preserve"> times more likely</w:t>
      </w:r>
      <w:r w:rsidRPr="006614A7">
        <w:t xml:space="preserve"> to be killed or seriously injured </w:t>
      </w:r>
      <w:r w:rsidR="00F95F03">
        <w:t>(</w:t>
      </w:r>
      <w:r w:rsidRPr="006614A7">
        <w:t>on bikes</w:t>
      </w:r>
      <w:r w:rsidR="00F95F03">
        <w:t>)</w:t>
      </w:r>
      <w:r w:rsidRPr="006614A7">
        <w:t xml:space="preserve"> than teenage girls. </w:t>
      </w:r>
    </w:p>
    <w:p w:rsidR="002D4A52" w:rsidRPr="000D7A85" w:rsidRDefault="002D4A52" w:rsidP="00351B92">
      <w:pPr>
        <w:pStyle w:val="NoSpacing"/>
        <w:numPr>
          <w:ilvl w:val="0"/>
          <w:numId w:val="36"/>
        </w:numPr>
      </w:pPr>
      <w:r w:rsidRPr="000D7A85">
        <w:t xml:space="preserve">Check that your bike is roadworthy i.e. </w:t>
      </w:r>
      <w:proofErr w:type="spellStart"/>
      <w:r w:rsidRPr="000D7A85">
        <w:t>tyres</w:t>
      </w:r>
      <w:proofErr w:type="spellEnd"/>
      <w:r w:rsidRPr="000D7A85">
        <w:t xml:space="preserve"> are inflated, chain is oiled and brakes are not worn.</w:t>
      </w:r>
    </w:p>
    <w:p w:rsidR="002D4A52" w:rsidRPr="000D7A85" w:rsidRDefault="002D4A52" w:rsidP="00351B92">
      <w:pPr>
        <w:pStyle w:val="NoSpacing"/>
        <w:numPr>
          <w:ilvl w:val="0"/>
          <w:numId w:val="36"/>
        </w:numPr>
      </w:pPr>
      <w:r w:rsidRPr="000D7A85">
        <w:t>Ensure that no loose clothing can get caught in your chain or gears.</w:t>
      </w:r>
    </w:p>
    <w:p w:rsidR="002D4A52" w:rsidRPr="000D7A85" w:rsidRDefault="002D4A52" w:rsidP="00351B92">
      <w:pPr>
        <w:pStyle w:val="NoSpacing"/>
        <w:numPr>
          <w:ilvl w:val="0"/>
          <w:numId w:val="36"/>
        </w:numPr>
      </w:pPr>
      <w:r w:rsidRPr="000D7A85">
        <w:t xml:space="preserve">Wear a protective helmet. </w:t>
      </w:r>
    </w:p>
    <w:p w:rsidR="002D4A52" w:rsidRPr="000D7A85" w:rsidRDefault="002D4A52" w:rsidP="00351B92">
      <w:pPr>
        <w:pStyle w:val="NoSpacing"/>
        <w:numPr>
          <w:ilvl w:val="0"/>
          <w:numId w:val="36"/>
        </w:numPr>
      </w:pPr>
      <w:r w:rsidRPr="000D7A85">
        <w:t xml:space="preserve">Cycle on cycle paths and be respectful of pedestrians. </w:t>
      </w:r>
    </w:p>
    <w:p w:rsidR="002D4A52" w:rsidRPr="000D7A85" w:rsidRDefault="002D4A52" w:rsidP="00351B92">
      <w:pPr>
        <w:pStyle w:val="NoSpacing"/>
        <w:numPr>
          <w:ilvl w:val="0"/>
          <w:numId w:val="36"/>
        </w:numPr>
      </w:pPr>
      <w:r w:rsidRPr="000D7A85">
        <w:t xml:space="preserve">When crossing a road, dismount your bike. </w:t>
      </w:r>
    </w:p>
    <w:p w:rsidR="002D4A52" w:rsidRPr="000D7A85" w:rsidRDefault="002D4A52" w:rsidP="002D4A52"/>
    <w:p w:rsidR="002D4A52" w:rsidRPr="005B6C21" w:rsidRDefault="005B6C21" w:rsidP="002D4A52">
      <w:pPr>
        <w:rPr>
          <w:b/>
        </w:rPr>
      </w:pPr>
      <w:r>
        <w:rPr>
          <w:b/>
        </w:rPr>
        <w:t>Car Safety</w:t>
      </w:r>
    </w:p>
    <w:p w:rsidR="002D4A52" w:rsidRPr="00F95F03" w:rsidRDefault="002D4A52" w:rsidP="00351B92">
      <w:pPr>
        <w:pStyle w:val="NoSpacing"/>
        <w:numPr>
          <w:ilvl w:val="0"/>
          <w:numId w:val="36"/>
        </w:numPr>
      </w:pPr>
      <w:r w:rsidRPr="000D7A85">
        <w:t xml:space="preserve">Wear a seatbelt at all times. When a teenager reaches the age of 14, it is </w:t>
      </w:r>
      <w:r w:rsidRPr="00351B92">
        <w:t>their own responsibility to wear a seat belt</w:t>
      </w:r>
      <w:r w:rsidR="00F95F03" w:rsidRPr="00351B92">
        <w:t>.</w:t>
      </w:r>
    </w:p>
    <w:p w:rsidR="002D4A52" w:rsidRDefault="002D4A52" w:rsidP="00351B92">
      <w:pPr>
        <w:pStyle w:val="NoSpacing"/>
        <w:numPr>
          <w:ilvl w:val="0"/>
          <w:numId w:val="36"/>
        </w:numPr>
      </w:pPr>
      <w:r w:rsidRPr="000D7A85">
        <w:t xml:space="preserve">Make sure the driver sticks to the speed limits, does not use a mobile phone and has not consumed alcohol. </w:t>
      </w:r>
    </w:p>
    <w:p w:rsidR="002D4A52" w:rsidRPr="00351B92" w:rsidRDefault="00F95F03" w:rsidP="00351B92">
      <w:pPr>
        <w:pStyle w:val="NoSpacing"/>
        <w:numPr>
          <w:ilvl w:val="0"/>
          <w:numId w:val="36"/>
        </w:numPr>
      </w:pPr>
      <w:r>
        <w:t xml:space="preserve">Inform the Academy </w:t>
      </w:r>
      <w:r w:rsidR="002D4A52" w:rsidRPr="00DE0911">
        <w:t>of any unsafe practices or incidents</w:t>
      </w:r>
      <w:r w:rsidR="002D4A52">
        <w:t>.</w:t>
      </w:r>
    </w:p>
    <w:p w:rsidR="00196AEF" w:rsidRDefault="00196AEF"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196AEF" w:rsidRDefault="00196AEF" w:rsidP="004D3695">
      <w:pPr>
        <w:spacing w:after="0" w:line="240" w:lineRule="auto"/>
        <w:rPr>
          <w:rFonts w:cstheme="minorHAnsi"/>
        </w:rPr>
      </w:pPr>
    </w:p>
    <w:p w:rsidR="004D3695" w:rsidRPr="001B00A3" w:rsidRDefault="00B94EFA" w:rsidP="00F579A4">
      <w:pPr>
        <w:pStyle w:val="Heading1"/>
        <w:rPr>
          <w:rFonts w:asciiTheme="minorHAnsi" w:hAnsiTheme="minorHAnsi"/>
          <w:color w:val="auto"/>
        </w:rPr>
      </w:pPr>
      <w:bookmarkStart w:id="76" w:name="_Toc34052233"/>
      <w:r>
        <w:rPr>
          <w:rFonts w:asciiTheme="minorHAnsi" w:hAnsiTheme="minorHAnsi"/>
          <w:color w:val="auto"/>
        </w:rPr>
        <w:lastRenderedPageBreak/>
        <w:t>2</w:t>
      </w:r>
      <w:r w:rsidR="00276E42">
        <w:rPr>
          <w:rFonts w:asciiTheme="minorHAnsi" w:hAnsiTheme="minorHAnsi"/>
          <w:color w:val="auto"/>
        </w:rPr>
        <w:t>5</w:t>
      </w:r>
      <w:r w:rsidR="00F95F03" w:rsidRPr="001B00A3">
        <w:rPr>
          <w:rFonts w:asciiTheme="minorHAnsi" w:hAnsiTheme="minorHAnsi"/>
          <w:color w:val="auto"/>
        </w:rPr>
        <w:t xml:space="preserve">.0 </w:t>
      </w:r>
      <w:r w:rsidR="004D3695" w:rsidRPr="001B00A3">
        <w:rPr>
          <w:rFonts w:asciiTheme="minorHAnsi" w:hAnsiTheme="minorHAnsi"/>
          <w:color w:val="auto"/>
        </w:rPr>
        <w:t>Personal Safety</w:t>
      </w:r>
      <w:r w:rsidR="008D26DF" w:rsidRPr="001B00A3">
        <w:rPr>
          <w:rFonts w:asciiTheme="minorHAnsi" w:hAnsiTheme="minorHAnsi"/>
          <w:color w:val="auto"/>
        </w:rPr>
        <w:t xml:space="preserve"> and Well-Being</w:t>
      </w:r>
      <w:bookmarkEnd w:id="76"/>
    </w:p>
    <w:p w:rsidR="00F579A4" w:rsidRPr="00F579A4" w:rsidRDefault="00F579A4" w:rsidP="00F579A4">
      <w:pPr>
        <w:pStyle w:val="NoSpacing"/>
        <w:rPr>
          <w:lang w:eastAsia="en-GB"/>
        </w:rPr>
      </w:pPr>
    </w:p>
    <w:p w:rsidR="004D3695" w:rsidRDefault="00321C70" w:rsidP="00F95F03">
      <w:pPr>
        <w:pStyle w:val="NoSpacing"/>
      </w:pPr>
      <w:r>
        <w:t>At the Academy</w:t>
      </w:r>
      <w:r w:rsidR="004D3695">
        <w:t>, and in the local community, you need to be aware of your r</w:t>
      </w:r>
      <w:r>
        <w:t>ights as a responsible citizen.</w:t>
      </w:r>
    </w:p>
    <w:p w:rsidR="00F95F03" w:rsidRDefault="00F95F03" w:rsidP="00F95F03">
      <w:pPr>
        <w:pStyle w:val="NoSpacing"/>
      </w:pPr>
    </w:p>
    <w:p w:rsidR="004D3695" w:rsidRPr="00321C70" w:rsidRDefault="004D3695" w:rsidP="004D3695">
      <w:pPr>
        <w:rPr>
          <w:b/>
        </w:rPr>
      </w:pPr>
      <w:r w:rsidRPr="00321C70">
        <w:rPr>
          <w:b/>
        </w:rPr>
        <w:t>Witnessing and Reporting a Criminal A</w:t>
      </w:r>
      <w:r w:rsidR="00321C70" w:rsidRPr="00321C70">
        <w:rPr>
          <w:b/>
        </w:rPr>
        <w:t>ctivity</w:t>
      </w:r>
    </w:p>
    <w:p w:rsidR="004D3695" w:rsidRDefault="004D3695" w:rsidP="009C2FE2">
      <w:pPr>
        <w:pStyle w:val="NoSpacing"/>
      </w:pPr>
      <w:r w:rsidRPr="006607C6">
        <w:t>If you witness a crime</w:t>
      </w:r>
      <w:r w:rsidR="00F95F03">
        <w:t>,</w:t>
      </w:r>
      <w:r w:rsidRPr="006607C6">
        <w:t xml:space="preserve"> and do nothing to stop it a</w:t>
      </w:r>
      <w:r w:rsidR="00321C70">
        <w:t>nd/or fail to report it, this could be classed</w:t>
      </w:r>
      <w:r w:rsidR="00253794">
        <w:t xml:space="preserve"> </w:t>
      </w:r>
      <w:r w:rsidR="00F53DB6">
        <w:t xml:space="preserve">as </w:t>
      </w:r>
      <w:r w:rsidR="00253794">
        <w:t xml:space="preserve">a crime in itself. The Academy </w:t>
      </w:r>
      <w:r w:rsidRPr="006607C6">
        <w:t>does no</w:t>
      </w:r>
      <w:r w:rsidR="00321C70">
        <w:t>t encourage pupils to risk their</w:t>
      </w:r>
      <w:r w:rsidR="00F95F03">
        <w:t xml:space="preserve"> own welfare by intervening</w:t>
      </w:r>
      <w:r>
        <w:t>,</w:t>
      </w:r>
      <w:r w:rsidRPr="006607C6">
        <w:t xml:space="preserve"> but they do have a responsibility to inform the</w:t>
      </w:r>
      <w:r>
        <w:t>ir parents, the</w:t>
      </w:r>
      <w:r w:rsidR="00321C70">
        <w:t xml:space="preserve"> police </w:t>
      </w:r>
      <w:r w:rsidR="00F95F03">
        <w:t>and/</w:t>
      </w:r>
      <w:r w:rsidR="00321C70">
        <w:t xml:space="preserve">or the Academy. </w:t>
      </w:r>
    </w:p>
    <w:p w:rsidR="009C2FE2" w:rsidRDefault="009C2FE2" w:rsidP="009C2FE2">
      <w:pPr>
        <w:pStyle w:val="NoSpacing"/>
      </w:pPr>
    </w:p>
    <w:p w:rsidR="004D3695" w:rsidRPr="00321C70" w:rsidRDefault="004D3695" w:rsidP="004D3695">
      <w:pPr>
        <w:rPr>
          <w:b/>
        </w:rPr>
      </w:pPr>
      <w:r w:rsidRPr="00321C70">
        <w:rPr>
          <w:b/>
        </w:rPr>
        <w:t>Self-Defence</w:t>
      </w:r>
      <w:r w:rsidR="00321C70" w:rsidRPr="00321C70">
        <w:rPr>
          <w:b/>
        </w:rPr>
        <w:t xml:space="preserve"> and Reasonable Force</w:t>
      </w:r>
    </w:p>
    <w:p w:rsidR="004D3695" w:rsidRDefault="004D3695" w:rsidP="00F95F03">
      <w:pPr>
        <w:pStyle w:val="NoSpacing"/>
      </w:pPr>
      <w:r w:rsidRPr="006607C6">
        <w:t>Occasion</w:t>
      </w:r>
      <w:r>
        <w:t>ally</w:t>
      </w:r>
      <w:r w:rsidR="00F95F03">
        <w:t>,</w:t>
      </w:r>
      <w:r>
        <w:t xml:space="preserve"> you may find yourself in </w:t>
      </w:r>
      <w:r w:rsidRPr="006607C6">
        <w:t xml:space="preserve">conflict </w:t>
      </w:r>
      <w:r>
        <w:t>with another pupil</w:t>
      </w:r>
      <w:r w:rsidRPr="006607C6">
        <w:t xml:space="preserve">. </w:t>
      </w:r>
      <w:r>
        <w:t>In such insta</w:t>
      </w:r>
      <w:r w:rsidR="00F95F03">
        <w:t xml:space="preserve">nces you should undertake the </w:t>
      </w:r>
      <w:r w:rsidR="00321C70">
        <w:t>following:</w:t>
      </w:r>
    </w:p>
    <w:p w:rsidR="00F95F03" w:rsidRDefault="00F95F03" w:rsidP="00F95F03">
      <w:pPr>
        <w:pStyle w:val="NoSpacing"/>
      </w:pPr>
    </w:p>
    <w:p w:rsidR="004D3695" w:rsidRDefault="004D3695" w:rsidP="00351B92">
      <w:pPr>
        <w:pStyle w:val="NoSpacing"/>
        <w:numPr>
          <w:ilvl w:val="0"/>
          <w:numId w:val="36"/>
        </w:numPr>
      </w:pPr>
      <w:r>
        <w:t>Speak calmly and do not be aggressive in your tone or stance etc. Avoid using abusive language and waving your arms or pointing your finger etc</w:t>
      </w:r>
      <w:r w:rsidR="00321C70">
        <w:t>.</w:t>
      </w:r>
    </w:p>
    <w:p w:rsidR="004D3695" w:rsidRDefault="004D3695" w:rsidP="00351B92">
      <w:pPr>
        <w:pStyle w:val="NoSpacing"/>
        <w:numPr>
          <w:ilvl w:val="0"/>
          <w:numId w:val="36"/>
        </w:numPr>
      </w:pPr>
      <w:r>
        <w:t>Take evasive action</w:t>
      </w:r>
      <w:r w:rsidR="00F95F03">
        <w:t xml:space="preserve"> </w:t>
      </w:r>
      <w:r>
        <w:t xml:space="preserve">i.e. </w:t>
      </w:r>
      <w:r w:rsidR="00321C70">
        <w:t xml:space="preserve">attempt to </w:t>
      </w:r>
      <w:r>
        <w:t>walk away and report the matter to a member of staff.</w:t>
      </w:r>
    </w:p>
    <w:p w:rsidR="004D3695" w:rsidRPr="00351B92" w:rsidRDefault="004D3695" w:rsidP="00351B92">
      <w:pPr>
        <w:pStyle w:val="NoSpacing"/>
        <w:numPr>
          <w:ilvl w:val="0"/>
          <w:numId w:val="36"/>
        </w:numPr>
      </w:pPr>
      <w:r>
        <w:t xml:space="preserve">If evasive action cannot be taken, then a pupil is permitted to use </w:t>
      </w:r>
      <w:proofErr w:type="spellStart"/>
      <w:r>
        <w:t>self-defence</w:t>
      </w:r>
      <w:proofErr w:type="spellEnd"/>
      <w:r>
        <w:t xml:space="preserve"> i.e. </w:t>
      </w:r>
      <w:r w:rsidRPr="00351B92">
        <w:t xml:space="preserve">reasonable force to prevent an impending injury. </w:t>
      </w:r>
      <w:r>
        <w:t xml:space="preserve">The force must be shown to be reasonable i.e. the attacker is pushed away or restrained (held back from attacking you). If the force is unreasonable i.e. repeated punching, kicking </w:t>
      </w:r>
      <w:proofErr w:type="spellStart"/>
      <w:r>
        <w:t>etc</w:t>
      </w:r>
      <w:proofErr w:type="spellEnd"/>
      <w:r>
        <w:t xml:space="preserve"> then this will be considered an assault in its own right. Premeditation (planning an assault in advance) or provocation (inciting someone to as</w:t>
      </w:r>
      <w:r w:rsidR="00321C70">
        <w:t xml:space="preserve">sault </w:t>
      </w:r>
      <w:r w:rsidR="00F95F03">
        <w:t xml:space="preserve">you </w:t>
      </w:r>
      <w:r w:rsidR="00321C70">
        <w:t>through verbal or abusive insults) would</w:t>
      </w:r>
      <w:r>
        <w:t xml:space="preserve"> not support a claim of </w:t>
      </w:r>
      <w:proofErr w:type="spellStart"/>
      <w:r>
        <w:t>self-defence</w:t>
      </w:r>
      <w:proofErr w:type="spellEnd"/>
      <w:r>
        <w:t xml:space="preserve">. </w:t>
      </w:r>
    </w:p>
    <w:p w:rsidR="00321C70" w:rsidRPr="00321C70" w:rsidRDefault="00321C70" w:rsidP="00321C70">
      <w:pPr>
        <w:pStyle w:val="ListParagraph"/>
        <w:spacing w:after="0" w:line="240" w:lineRule="auto"/>
        <w:rPr>
          <w:i/>
        </w:rPr>
      </w:pPr>
    </w:p>
    <w:p w:rsidR="004D3695" w:rsidRPr="00321C70" w:rsidRDefault="00321C70" w:rsidP="004D3695">
      <w:pPr>
        <w:rPr>
          <w:b/>
        </w:rPr>
      </w:pPr>
      <w:r w:rsidRPr="00321C70">
        <w:rPr>
          <w:b/>
        </w:rPr>
        <w:t>Drugs</w:t>
      </w:r>
    </w:p>
    <w:p w:rsidR="009C2FE2" w:rsidRDefault="008D26DF" w:rsidP="00F95F03">
      <w:pPr>
        <w:pStyle w:val="NoSpacing"/>
      </w:pPr>
      <w:r w:rsidRPr="00F95F03">
        <w:t>You are not pe</w:t>
      </w:r>
      <w:r w:rsidR="00253794" w:rsidRPr="00F95F03">
        <w:t xml:space="preserve">rmitted to </w:t>
      </w:r>
      <w:r w:rsidR="00F95F03">
        <w:t xml:space="preserve">bring </w:t>
      </w:r>
      <w:r w:rsidR="00253794" w:rsidRPr="00F95F03">
        <w:t xml:space="preserve">cigarettes </w:t>
      </w:r>
      <w:r w:rsidR="00F95F03">
        <w:t>or alcohol</w:t>
      </w:r>
      <w:r w:rsidRPr="00F95F03">
        <w:t xml:space="preserve"> </w:t>
      </w:r>
      <w:r w:rsidR="00F95F03">
        <w:t>o</w:t>
      </w:r>
      <w:r w:rsidRPr="00F95F03">
        <w:t>n</w:t>
      </w:r>
      <w:r w:rsidR="00F95F03">
        <w:t>to the Academy site or to Academy-related events/activities</w:t>
      </w:r>
      <w:r w:rsidRPr="00F95F03">
        <w:t xml:space="preserve">. Such items will be confiscated </w:t>
      </w:r>
      <w:r w:rsidR="00F95F03">
        <w:t xml:space="preserve">and your conduct will be considered under the gross misconduct guidance. </w:t>
      </w:r>
    </w:p>
    <w:p w:rsidR="00F95F03" w:rsidRPr="00F95F03" w:rsidRDefault="00F95F03" w:rsidP="00F95F03">
      <w:pPr>
        <w:pStyle w:val="NoSpacing"/>
      </w:pPr>
    </w:p>
    <w:p w:rsidR="008D26DF" w:rsidRPr="00F95F03" w:rsidRDefault="008D26DF" w:rsidP="00F95F03">
      <w:pPr>
        <w:pStyle w:val="NoSpacing"/>
      </w:pPr>
      <w:r w:rsidRPr="00F95F03">
        <w:t>If you are caught</w:t>
      </w:r>
      <w:r w:rsidR="004D3695" w:rsidRPr="00F95F03">
        <w:t xml:space="preserve"> usi</w:t>
      </w:r>
      <w:r w:rsidR="00000723">
        <w:t xml:space="preserve">ng and/or dealing illegal drugs, it is </w:t>
      </w:r>
      <w:r w:rsidR="00F95F03">
        <w:t xml:space="preserve">likely </w:t>
      </w:r>
      <w:r w:rsidR="00000723">
        <w:t xml:space="preserve">that you will </w:t>
      </w:r>
      <w:r w:rsidR="00F95F03">
        <w:t>be permanently excluded.</w:t>
      </w:r>
    </w:p>
    <w:p w:rsidR="008D26DF" w:rsidRDefault="008D26DF" w:rsidP="008D26DF">
      <w:pPr>
        <w:pStyle w:val="NoSpacing"/>
      </w:pPr>
    </w:p>
    <w:p w:rsidR="008D26DF" w:rsidRDefault="007370E2" w:rsidP="004D3695">
      <w:pPr>
        <w:rPr>
          <w:b/>
        </w:rPr>
      </w:pPr>
      <w:r>
        <w:rPr>
          <w:b/>
        </w:rPr>
        <w:t xml:space="preserve">Mental Health </w:t>
      </w:r>
    </w:p>
    <w:p w:rsidR="007370E2" w:rsidRDefault="007370E2" w:rsidP="007370E2">
      <w:pPr>
        <w:pStyle w:val="NoSpacing"/>
      </w:pPr>
      <w:r w:rsidRPr="007370E2">
        <w:t>Mental health is about the way you think and feel and how you deal with 'ups and downs'.</w:t>
      </w:r>
    </w:p>
    <w:p w:rsidR="007370E2" w:rsidRPr="007370E2" w:rsidRDefault="007370E2" w:rsidP="007370E2">
      <w:pPr>
        <w:pStyle w:val="NoSpacing"/>
      </w:pPr>
    </w:p>
    <w:p w:rsidR="007370E2" w:rsidRDefault="007370E2" w:rsidP="007370E2">
      <w:pPr>
        <w:pStyle w:val="NoSpacing"/>
      </w:pPr>
      <w:r w:rsidRPr="007370E2">
        <w:t xml:space="preserve">If you are finding it difficult to cope, you feel overwhelmed, or are concerned about someone else, please speak your Head of House and/or Mrs. N. Lillywhite.  The Academy has a BACP qualified counsellor and access to a NHS School Nurse. These professionals are experts and can talk to you; they want to help and are dedicated to helping those like you. You are not alone.   </w:t>
      </w:r>
    </w:p>
    <w:p w:rsidR="007370E2" w:rsidRPr="007370E2" w:rsidRDefault="007370E2" w:rsidP="007370E2">
      <w:pPr>
        <w:pStyle w:val="NoSpacing"/>
      </w:pPr>
    </w:p>
    <w:p w:rsidR="007370E2" w:rsidRDefault="007370E2" w:rsidP="007370E2">
      <w:pPr>
        <w:pStyle w:val="NoSpacing"/>
      </w:pPr>
      <w:r w:rsidRPr="007370E2">
        <w:t xml:space="preserve">The websites below may also provide you with useful information: </w:t>
      </w:r>
    </w:p>
    <w:p w:rsidR="007370E2" w:rsidRPr="007370E2" w:rsidRDefault="007370E2" w:rsidP="007370E2">
      <w:pPr>
        <w:pStyle w:val="NoSpacing"/>
      </w:pPr>
    </w:p>
    <w:p w:rsidR="007370E2" w:rsidRPr="007370E2" w:rsidRDefault="00A033DE" w:rsidP="007370E2">
      <w:pPr>
        <w:pStyle w:val="NoSpacing"/>
      </w:pPr>
      <w:hyperlink r:id="rId42" w:history="1">
        <w:r w:rsidR="007370E2" w:rsidRPr="007370E2">
          <w:rPr>
            <w:rStyle w:val="Hyperlink"/>
            <w:rFonts w:asciiTheme="minorHAnsi" w:hAnsiTheme="minorHAnsi"/>
          </w:rPr>
          <w:t>http://www.youngminds.org.uk/</w:t>
        </w:r>
      </w:hyperlink>
      <w:r w:rsidR="007370E2" w:rsidRPr="007370E2">
        <w:t xml:space="preserve"> </w:t>
      </w:r>
    </w:p>
    <w:p w:rsidR="007370E2" w:rsidRPr="007370E2" w:rsidRDefault="00A033DE" w:rsidP="007370E2">
      <w:pPr>
        <w:pStyle w:val="NoSpacing"/>
      </w:pPr>
      <w:hyperlink r:id="rId43" w:history="1">
        <w:r w:rsidR="007370E2" w:rsidRPr="007370E2">
          <w:rPr>
            <w:rStyle w:val="Hyperlink"/>
            <w:rFonts w:asciiTheme="minorHAnsi" w:hAnsiTheme="minorHAnsi"/>
          </w:rPr>
          <w:t>http://www.sane.org.uk/</w:t>
        </w:r>
      </w:hyperlink>
      <w:r w:rsidR="007370E2" w:rsidRPr="007370E2">
        <w:t xml:space="preserve"> </w:t>
      </w:r>
    </w:p>
    <w:p w:rsidR="007370E2" w:rsidRPr="007370E2" w:rsidRDefault="00A033DE" w:rsidP="007370E2">
      <w:pPr>
        <w:pStyle w:val="NoSpacing"/>
      </w:pPr>
      <w:hyperlink r:id="rId44" w:history="1">
        <w:r w:rsidR="007370E2" w:rsidRPr="007370E2">
          <w:rPr>
            <w:rStyle w:val="Hyperlink"/>
            <w:rFonts w:asciiTheme="minorHAnsi" w:hAnsiTheme="minorHAnsi"/>
          </w:rPr>
          <w:t>http://www.rethink.org/</w:t>
        </w:r>
      </w:hyperlink>
      <w:r w:rsidR="007370E2" w:rsidRPr="007370E2">
        <w:t xml:space="preserve"> </w:t>
      </w:r>
    </w:p>
    <w:p w:rsidR="007370E2" w:rsidRPr="007370E2" w:rsidRDefault="00A033DE" w:rsidP="007370E2">
      <w:pPr>
        <w:pStyle w:val="NoSpacing"/>
      </w:pPr>
      <w:hyperlink r:id="rId45" w:history="1">
        <w:r w:rsidR="007370E2" w:rsidRPr="007370E2">
          <w:rPr>
            <w:rStyle w:val="Hyperlink"/>
            <w:rFonts w:asciiTheme="minorHAnsi" w:hAnsiTheme="minorHAnsi"/>
          </w:rPr>
          <w:t>http://www.mentalhealth.org.uk/help-information/getting-help/</w:t>
        </w:r>
      </w:hyperlink>
      <w:r w:rsidR="007370E2" w:rsidRPr="007370E2">
        <w:t xml:space="preserve"> </w:t>
      </w:r>
    </w:p>
    <w:p w:rsidR="007370E2" w:rsidRPr="007370E2" w:rsidRDefault="00A033DE" w:rsidP="007370E2">
      <w:pPr>
        <w:pStyle w:val="NoSpacing"/>
      </w:pPr>
      <w:hyperlink r:id="rId46" w:history="1">
        <w:r w:rsidR="007370E2" w:rsidRPr="007370E2">
          <w:rPr>
            <w:rStyle w:val="Hyperlink"/>
          </w:rPr>
          <w:t>http://www.nelft.nhs.uk/services-ewmhs</w:t>
        </w:r>
      </w:hyperlink>
      <w:r w:rsidR="007370E2" w:rsidRPr="007370E2">
        <w:t xml:space="preserve"> </w:t>
      </w:r>
    </w:p>
    <w:p w:rsidR="008D26DF" w:rsidRDefault="00A033DE" w:rsidP="007370E2">
      <w:pPr>
        <w:pStyle w:val="NoSpacing"/>
      </w:pPr>
      <w:hyperlink r:id="rId47" w:history="1">
        <w:r w:rsidR="007370E2" w:rsidRPr="007370E2">
          <w:rPr>
            <w:rStyle w:val="Hyperlink"/>
          </w:rPr>
          <w:t>http://www.samaritans.org/</w:t>
        </w:r>
      </w:hyperlink>
    </w:p>
    <w:p w:rsidR="009C2FE2" w:rsidRPr="001B00A3" w:rsidRDefault="00B94EFA" w:rsidP="00B33820">
      <w:pPr>
        <w:pStyle w:val="Heading1"/>
        <w:rPr>
          <w:rFonts w:asciiTheme="minorHAnsi" w:hAnsiTheme="minorHAnsi"/>
          <w:color w:val="auto"/>
        </w:rPr>
      </w:pPr>
      <w:bookmarkStart w:id="77" w:name="_Toc34052234"/>
      <w:r>
        <w:rPr>
          <w:rFonts w:asciiTheme="minorHAnsi" w:hAnsiTheme="minorHAnsi"/>
          <w:color w:val="auto"/>
        </w:rPr>
        <w:lastRenderedPageBreak/>
        <w:t>2</w:t>
      </w:r>
      <w:r w:rsidR="00276E42">
        <w:rPr>
          <w:rFonts w:asciiTheme="minorHAnsi" w:hAnsiTheme="minorHAnsi"/>
          <w:color w:val="auto"/>
        </w:rPr>
        <w:t>6</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77"/>
      <w:r w:rsidR="009C2FE2" w:rsidRPr="001B00A3">
        <w:rPr>
          <w:rFonts w:asciiTheme="minorHAnsi" w:hAnsiTheme="minorHAnsi"/>
          <w:color w:val="auto"/>
        </w:rPr>
        <w:t xml:space="preserve"> </w:t>
      </w:r>
    </w:p>
    <w:p w:rsidR="00F62C14" w:rsidRPr="00F62C14" w:rsidRDefault="00F62C14" w:rsidP="00F62C14">
      <w:pPr>
        <w:pStyle w:val="NoSpacing"/>
        <w:rPr>
          <w:lang w:eastAsia="en-GB"/>
        </w:rPr>
      </w:pPr>
    </w:p>
    <w:p w:rsidR="009C2FE2" w:rsidRDefault="009C2FE2" w:rsidP="009C2FE2">
      <w:pPr>
        <w:rPr>
          <w:rFonts w:ascii="Calibri" w:hAnsi="Calibri" w:cs="Calibri"/>
          <w:b/>
          <w:color w:val="000000"/>
          <w:szCs w:val="24"/>
        </w:rPr>
      </w:pPr>
      <w:r w:rsidRPr="008A2BA7">
        <w:rPr>
          <w:rFonts w:ascii="Calibri" w:hAnsi="Calibri" w:cs="Calibri"/>
          <w:b/>
          <w:color w:val="000000"/>
          <w:szCs w:val="24"/>
        </w:rPr>
        <w:t>What is Bullying?</w:t>
      </w:r>
    </w:p>
    <w:p w:rsidR="00000723" w:rsidRPr="004B7300" w:rsidRDefault="004B7300" w:rsidP="004B7300">
      <w:pPr>
        <w:rPr>
          <w:rStyle w:val="NoSpacingChar"/>
        </w:rPr>
      </w:pPr>
      <w:r w:rsidRPr="00EE40EE">
        <w:rPr>
          <w:rFonts w:ascii="Calibri" w:eastAsia="Calibri" w:hAnsi="Calibri" w:cs="Calibri"/>
          <w:lang w:val="en" w:eastAsia="en-GB"/>
        </w:rPr>
        <w:t>‘</w:t>
      </w:r>
      <w:r w:rsidRPr="004B7300">
        <w:rPr>
          <w:rStyle w:val="NoSpacingChar"/>
        </w:rPr>
        <w:t xml:space="preserve">Bullying’ is deliberate and repeated negative </w:t>
      </w:r>
      <w:proofErr w:type="spellStart"/>
      <w:r w:rsidRPr="004B7300">
        <w:rPr>
          <w:rStyle w:val="NoSpacingChar"/>
        </w:rPr>
        <w:t>behaviour</w:t>
      </w:r>
      <w:proofErr w:type="spellEnd"/>
      <w:r w:rsidRPr="004B7300">
        <w:rPr>
          <w:rStyle w:val="NoSpacingChar"/>
        </w:rPr>
        <w:t xml:space="preserve"> (verbal, psychological or physical) undertaken by an individual (or group of individuals) against any person. </w:t>
      </w:r>
    </w:p>
    <w:p w:rsidR="009C2FE2" w:rsidRDefault="009C2FE2" w:rsidP="00000723">
      <w:pPr>
        <w:pStyle w:val="NoSpacing"/>
      </w:pPr>
      <w:r w:rsidRPr="00D35FE6">
        <w:t xml:space="preserve">Although not an exhaustive list, unacceptable </w:t>
      </w:r>
      <w:proofErr w:type="spellStart"/>
      <w:r w:rsidRPr="00D35FE6">
        <w:t>behaviours</w:t>
      </w:r>
      <w:proofErr w:type="spellEnd"/>
      <w:r w:rsidRPr="00D35FE6">
        <w:t xml:space="preserve"> that constitute bullying include:</w:t>
      </w:r>
    </w:p>
    <w:p w:rsidR="00000723" w:rsidRPr="00D35FE6" w:rsidRDefault="00000723" w:rsidP="00000723">
      <w:pPr>
        <w:pStyle w:val="NoSpacing"/>
      </w:pPr>
    </w:p>
    <w:p w:rsidR="009C2FE2" w:rsidRPr="00D35FE6" w:rsidRDefault="00000723" w:rsidP="00351B92">
      <w:pPr>
        <w:pStyle w:val="NoSpacing"/>
        <w:numPr>
          <w:ilvl w:val="0"/>
          <w:numId w:val="36"/>
        </w:numPr>
      </w:pPr>
      <w:r>
        <w:t>I</w:t>
      </w:r>
      <w:r w:rsidR="009C2FE2" w:rsidRPr="00D35FE6">
        <w:t>nsulting or degrading comments, name calling, gestu</w:t>
      </w:r>
      <w:r>
        <w:t>res, taunts, insults or 'jokes'.</w:t>
      </w:r>
    </w:p>
    <w:p w:rsidR="009C2FE2" w:rsidRPr="00D35FE6" w:rsidRDefault="00000723" w:rsidP="00351B92">
      <w:pPr>
        <w:pStyle w:val="NoSpacing"/>
        <w:numPr>
          <w:ilvl w:val="0"/>
          <w:numId w:val="36"/>
        </w:numPr>
      </w:pPr>
      <w:r>
        <w:t>R</w:t>
      </w:r>
      <w:r w:rsidR="009C2FE2" w:rsidRPr="00D35FE6">
        <w:t>acist, homophobic, t</w:t>
      </w:r>
      <w:r>
        <w:t xml:space="preserve">ransphobic and sexist </w:t>
      </w:r>
      <w:proofErr w:type="spellStart"/>
      <w:r>
        <w:t>behaviour</w:t>
      </w:r>
      <w:proofErr w:type="spellEnd"/>
      <w:r>
        <w:t>.</w:t>
      </w:r>
    </w:p>
    <w:p w:rsidR="009C2FE2" w:rsidRPr="00D35FE6" w:rsidRDefault="00000723" w:rsidP="00351B92">
      <w:pPr>
        <w:pStyle w:val="NoSpacing"/>
        <w:numPr>
          <w:ilvl w:val="0"/>
          <w:numId w:val="36"/>
        </w:numPr>
      </w:pPr>
      <w:r>
        <w:t>H</w:t>
      </w:r>
      <w:r w:rsidR="009C2FE2" w:rsidRPr="00D35FE6">
        <w:t xml:space="preserve">umiliating, excluding, tormenting, ridiculing or threatening </w:t>
      </w:r>
      <w:proofErr w:type="spellStart"/>
      <w:r w:rsidR="009C2FE2" w:rsidRPr="00D35FE6">
        <w:t>behaviour</w:t>
      </w:r>
      <w:proofErr w:type="spellEnd"/>
      <w:r w:rsidR="009C2FE2" w:rsidRPr="00D35FE6">
        <w:t>.</w:t>
      </w:r>
    </w:p>
    <w:p w:rsidR="009C2FE2" w:rsidRPr="002D6AA7" w:rsidRDefault="00000723" w:rsidP="00351B92">
      <w:pPr>
        <w:pStyle w:val="NoSpacing"/>
        <w:numPr>
          <w:ilvl w:val="0"/>
          <w:numId w:val="36"/>
        </w:numPr>
      </w:pPr>
      <w:r>
        <w:t>O</w:t>
      </w:r>
      <w:r w:rsidR="009C2FE2" w:rsidRPr="002D6AA7">
        <w:t>ffensive graffiti</w:t>
      </w:r>
      <w:r>
        <w:t>.</w:t>
      </w:r>
    </w:p>
    <w:p w:rsidR="009C2FE2" w:rsidRPr="00D35FE6" w:rsidRDefault="00000723" w:rsidP="00351B92">
      <w:pPr>
        <w:pStyle w:val="NoSpacing"/>
        <w:numPr>
          <w:ilvl w:val="0"/>
          <w:numId w:val="36"/>
        </w:numPr>
      </w:pPr>
      <w:r>
        <w:t>I</w:t>
      </w:r>
      <w:r w:rsidR="009C2FE2" w:rsidRPr="00D35FE6">
        <w:t>gnoring people and leaving the</w:t>
      </w:r>
      <w:r>
        <w:t>m out (exclusion and isolation).</w:t>
      </w:r>
    </w:p>
    <w:p w:rsidR="009C2FE2" w:rsidRPr="00D35FE6" w:rsidRDefault="00000723" w:rsidP="00351B92">
      <w:pPr>
        <w:pStyle w:val="NoSpacing"/>
        <w:numPr>
          <w:ilvl w:val="0"/>
          <w:numId w:val="36"/>
        </w:numPr>
      </w:pPr>
      <w:r>
        <w:t>Mocking differences.</w:t>
      </w:r>
    </w:p>
    <w:p w:rsidR="009C2FE2" w:rsidRPr="00D35FE6" w:rsidRDefault="00000723" w:rsidP="00351B92">
      <w:pPr>
        <w:pStyle w:val="NoSpacing"/>
        <w:numPr>
          <w:ilvl w:val="0"/>
          <w:numId w:val="36"/>
        </w:numPr>
      </w:pPr>
      <w:r>
        <w:t>Damaging work or belongings.</w:t>
      </w:r>
    </w:p>
    <w:p w:rsidR="009C2FE2" w:rsidRPr="00D35FE6" w:rsidRDefault="00000723" w:rsidP="00351B92">
      <w:pPr>
        <w:pStyle w:val="NoSpacing"/>
        <w:numPr>
          <w:ilvl w:val="0"/>
          <w:numId w:val="36"/>
        </w:numPr>
      </w:pPr>
      <w:r>
        <w:t>H</w:t>
      </w:r>
      <w:r w:rsidR="009C2FE2" w:rsidRPr="00D35FE6">
        <w:t>i</w:t>
      </w:r>
      <w:r>
        <w:t xml:space="preserve">ding belongings. </w:t>
      </w:r>
    </w:p>
    <w:p w:rsidR="009C2FE2" w:rsidRPr="00D35FE6" w:rsidRDefault="00000723" w:rsidP="00351B92">
      <w:pPr>
        <w:pStyle w:val="NoSpacing"/>
        <w:numPr>
          <w:ilvl w:val="0"/>
          <w:numId w:val="36"/>
        </w:numPr>
      </w:pPr>
      <w:proofErr w:type="spellStart"/>
      <w:r>
        <w:t>P</w:t>
      </w:r>
      <w:r w:rsidR="009C2FE2" w:rsidRPr="00D35FE6">
        <w:t>ressurising</w:t>
      </w:r>
      <w:proofErr w:type="spellEnd"/>
      <w:r w:rsidR="009C2FE2" w:rsidRPr="00D35FE6">
        <w:t xml:space="preserve"> people to join in inappropriate </w:t>
      </w:r>
      <w:proofErr w:type="spellStart"/>
      <w:r w:rsidR="009C2FE2" w:rsidRPr="00D35FE6">
        <w:t>behaviour</w:t>
      </w:r>
      <w:proofErr w:type="spellEnd"/>
      <w:r w:rsidR="009C2FE2" w:rsidRPr="00D35FE6">
        <w:t>.</w:t>
      </w:r>
    </w:p>
    <w:p w:rsidR="009C2FE2" w:rsidRDefault="009C2FE2" w:rsidP="00000723">
      <w:pPr>
        <w:pStyle w:val="NoSpacing"/>
      </w:pPr>
      <w:bookmarkStart w:id="78" w:name="_Toc336956992"/>
    </w:p>
    <w:p w:rsidR="00000723" w:rsidRDefault="009C2FE2" w:rsidP="00000723">
      <w:pPr>
        <w:rPr>
          <w:b/>
        </w:rPr>
      </w:pPr>
      <w:r w:rsidRPr="007A72C4">
        <w:rPr>
          <w:b/>
        </w:rPr>
        <w:t>Signs of Bullying</w:t>
      </w:r>
      <w:bookmarkEnd w:id="78"/>
    </w:p>
    <w:p w:rsidR="009C2FE2" w:rsidRPr="00000723" w:rsidRDefault="009C2FE2" w:rsidP="00000723">
      <w:pPr>
        <w:rPr>
          <w:b/>
        </w:rPr>
      </w:pPr>
      <w:r w:rsidRPr="00D35FE6">
        <w:t>Signs that bullying may be oc</w:t>
      </w:r>
      <w:r>
        <w:t xml:space="preserve">curring include the following: </w:t>
      </w:r>
    </w:p>
    <w:p w:rsidR="009C2FE2" w:rsidRPr="007A72C4" w:rsidRDefault="00000723" w:rsidP="00351B92">
      <w:pPr>
        <w:pStyle w:val="NoSpacing"/>
        <w:numPr>
          <w:ilvl w:val="0"/>
          <w:numId w:val="36"/>
        </w:numPr>
      </w:pPr>
      <w:r>
        <w:t>Change of friendship groups.</w:t>
      </w:r>
    </w:p>
    <w:p w:rsidR="009C2FE2" w:rsidRPr="007A72C4" w:rsidRDefault="00000723" w:rsidP="00351B92">
      <w:pPr>
        <w:pStyle w:val="NoSpacing"/>
        <w:numPr>
          <w:ilvl w:val="0"/>
          <w:numId w:val="36"/>
        </w:numPr>
      </w:pPr>
      <w:r>
        <w:t>Lack of friends.</w:t>
      </w:r>
    </w:p>
    <w:p w:rsidR="009C2FE2" w:rsidRPr="007A72C4" w:rsidRDefault="00000723" w:rsidP="00351B92">
      <w:pPr>
        <w:pStyle w:val="NoSpacing"/>
        <w:numPr>
          <w:ilvl w:val="0"/>
          <w:numId w:val="36"/>
        </w:numPr>
      </w:pPr>
      <w:r>
        <w:t>School rejection.</w:t>
      </w:r>
    </w:p>
    <w:p w:rsidR="009C2FE2" w:rsidRPr="007A72C4" w:rsidRDefault="00000723" w:rsidP="00351B92">
      <w:pPr>
        <w:pStyle w:val="NoSpacing"/>
        <w:numPr>
          <w:ilvl w:val="0"/>
          <w:numId w:val="36"/>
        </w:numPr>
      </w:pPr>
      <w:r>
        <w:t>‘Ill</w:t>
      </w:r>
      <w:r w:rsidR="009C2FE2" w:rsidRPr="007A72C4">
        <w:t>ness' at certain times or on ce</w:t>
      </w:r>
      <w:r>
        <w:t>rtain days.</w:t>
      </w:r>
    </w:p>
    <w:p w:rsidR="009C2FE2" w:rsidRPr="007A72C4" w:rsidRDefault="00000723" w:rsidP="00351B92">
      <w:pPr>
        <w:pStyle w:val="NoSpacing"/>
        <w:numPr>
          <w:ilvl w:val="0"/>
          <w:numId w:val="36"/>
        </w:numPr>
      </w:pPr>
      <w:r>
        <w:t>Change in the standard of work.</w:t>
      </w:r>
    </w:p>
    <w:p w:rsidR="009C2FE2" w:rsidRPr="007A72C4" w:rsidRDefault="00000723" w:rsidP="00351B92">
      <w:pPr>
        <w:pStyle w:val="NoSpacing"/>
        <w:numPr>
          <w:ilvl w:val="0"/>
          <w:numId w:val="36"/>
        </w:numPr>
      </w:pPr>
      <w:r>
        <w:t>W</w:t>
      </w:r>
      <w:r w:rsidR="009C2FE2" w:rsidRPr="007A72C4">
        <w:t>ithdrawal/sudden lack o</w:t>
      </w:r>
      <w:r>
        <w:t>f confidence/self-esteem.</w:t>
      </w:r>
    </w:p>
    <w:p w:rsidR="009C2FE2" w:rsidRPr="007A72C4" w:rsidRDefault="00000723" w:rsidP="00351B92">
      <w:pPr>
        <w:pStyle w:val="NoSpacing"/>
        <w:numPr>
          <w:ilvl w:val="0"/>
          <w:numId w:val="36"/>
        </w:numPr>
      </w:pPr>
      <w:r>
        <w:t>S</w:t>
      </w:r>
      <w:r w:rsidR="009C2FE2" w:rsidRPr="007A72C4">
        <w:t>evere cases of stress or depression.</w:t>
      </w:r>
    </w:p>
    <w:p w:rsidR="00000723" w:rsidRDefault="00000723" w:rsidP="00000723">
      <w:pPr>
        <w:pStyle w:val="NoSpacing"/>
      </w:pPr>
    </w:p>
    <w:p w:rsidR="009C2FE2" w:rsidRPr="00000723" w:rsidRDefault="009C2FE2" w:rsidP="00000723">
      <w:pPr>
        <w:rPr>
          <w:b/>
        </w:rPr>
      </w:pPr>
      <w:r w:rsidRPr="007A72C4">
        <w:rPr>
          <w:b/>
        </w:rPr>
        <w:t>Tackling Bullying</w:t>
      </w:r>
    </w:p>
    <w:p w:rsidR="00000723" w:rsidRDefault="009C2FE2" w:rsidP="00000723">
      <w:pPr>
        <w:pStyle w:val="NoSpacing"/>
      </w:pPr>
      <w:r w:rsidRPr="00000723">
        <w:t xml:space="preserve">You </w:t>
      </w:r>
      <w:r w:rsidR="00000723">
        <w:t xml:space="preserve">have a </w:t>
      </w:r>
      <w:r w:rsidRPr="00000723">
        <w:t>responsibility to inform staff of any bull</w:t>
      </w:r>
      <w:r w:rsidR="00000723">
        <w:t xml:space="preserve">ying as soon as it starts. </w:t>
      </w:r>
    </w:p>
    <w:p w:rsidR="00000723" w:rsidRDefault="00000723" w:rsidP="00000723">
      <w:pPr>
        <w:pStyle w:val="NoSpacing"/>
      </w:pPr>
    </w:p>
    <w:p w:rsidR="00AC0160" w:rsidRDefault="009C2FE2" w:rsidP="00000723">
      <w:pPr>
        <w:pStyle w:val="NoSpacing"/>
      </w:pPr>
      <w:r w:rsidRPr="00000723">
        <w:t xml:space="preserve">It is important that you understand (and feel supported) in reporting incidents </w:t>
      </w:r>
      <w:r w:rsidR="00000723">
        <w:t xml:space="preserve">of bullying. The Academy will investigate all forms of bullying and punish those responsible. </w:t>
      </w:r>
    </w:p>
    <w:p w:rsidR="00000723" w:rsidRPr="00000723" w:rsidRDefault="00000723" w:rsidP="00000723">
      <w:pPr>
        <w:pStyle w:val="NoSpacing"/>
      </w:pPr>
    </w:p>
    <w:p w:rsidR="004B7300" w:rsidRDefault="009C2FE2" w:rsidP="00000723">
      <w:pPr>
        <w:pStyle w:val="NoSpacing"/>
        <w:rPr>
          <w:rStyle w:val="Hyperlink"/>
        </w:rPr>
      </w:pPr>
      <w:r w:rsidRPr="00000723">
        <w:t xml:space="preserve">If you feel that you are unable or unwilling (at least initially) to speak to a member of staff, then send a confidential email to the Academy - </w:t>
      </w:r>
      <w:hyperlink r:id="rId48" w:history="1">
        <w:r w:rsidR="00987467" w:rsidRPr="00D6713F">
          <w:rPr>
            <w:rStyle w:val="Hyperlink"/>
          </w:rPr>
          <w:t>bullying@eastwood.southend.sch.uk</w:t>
        </w:r>
      </w:hyperlink>
    </w:p>
    <w:p w:rsidR="004B7300" w:rsidRPr="00EE40EE" w:rsidRDefault="004B7300" w:rsidP="004B7300">
      <w:pPr>
        <w:pStyle w:val="NormalWeb"/>
        <w:rPr>
          <w:rFonts w:ascii="Calibri" w:eastAsia="Calibri" w:hAnsi="Calibri" w:cs="Calibri"/>
          <w:sz w:val="22"/>
          <w:szCs w:val="22"/>
          <w:lang w:val="en-GB"/>
        </w:rPr>
      </w:pPr>
      <w:r w:rsidRPr="00EE40EE">
        <w:rPr>
          <w:rFonts w:ascii="Calibri" w:eastAsia="Calibri" w:hAnsi="Calibri" w:cs="Calibri"/>
          <w:sz w:val="22"/>
          <w:szCs w:val="22"/>
          <w:lang w:val="en-GB"/>
        </w:rPr>
        <w:t xml:space="preserve">There are </w:t>
      </w:r>
      <w:r>
        <w:rPr>
          <w:rFonts w:ascii="Calibri" w:eastAsia="Calibri" w:hAnsi="Calibri" w:cs="Calibri"/>
          <w:sz w:val="22"/>
          <w:szCs w:val="22"/>
          <w:lang w:val="en-GB"/>
        </w:rPr>
        <w:t xml:space="preserve">also </w:t>
      </w:r>
      <w:r w:rsidRPr="00EE40EE">
        <w:rPr>
          <w:rFonts w:ascii="Calibri" w:eastAsia="Calibri" w:hAnsi="Calibri" w:cs="Calibri"/>
          <w:sz w:val="22"/>
          <w:szCs w:val="22"/>
          <w:lang w:val="en-GB"/>
        </w:rPr>
        <w:t xml:space="preserve">lots of </w:t>
      </w:r>
      <w:r>
        <w:rPr>
          <w:rFonts w:ascii="Calibri" w:eastAsia="Calibri" w:hAnsi="Calibri" w:cs="Calibri"/>
          <w:sz w:val="22"/>
          <w:szCs w:val="22"/>
          <w:lang w:val="en-GB"/>
        </w:rPr>
        <w:t xml:space="preserve">external </w:t>
      </w:r>
      <w:r w:rsidRPr="00EE40EE">
        <w:rPr>
          <w:rFonts w:ascii="Calibri" w:eastAsia="Calibri" w:hAnsi="Calibri" w:cs="Calibri"/>
          <w:sz w:val="22"/>
          <w:szCs w:val="22"/>
          <w:lang w:val="en-GB"/>
        </w:rPr>
        <w:t>organisations tha</w:t>
      </w:r>
      <w:r>
        <w:rPr>
          <w:rFonts w:ascii="Calibri" w:eastAsia="Calibri" w:hAnsi="Calibri" w:cs="Calibri"/>
          <w:sz w:val="22"/>
          <w:szCs w:val="22"/>
          <w:lang w:val="en-GB"/>
        </w:rPr>
        <w:t xml:space="preserve">t provide support and advice </w:t>
      </w:r>
      <w:r w:rsidRPr="00EE40EE">
        <w:rPr>
          <w:rFonts w:ascii="Calibri" w:eastAsia="Calibri" w:hAnsi="Calibri" w:cs="Calibri"/>
          <w:sz w:val="22"/>
          <w:szCs w:val="22"/>
          <w:lang w:val="en-GB"/>
        </w:rPr>
        <w:t>about bullying:</w:t>
      </w:r>
    </w:p>
    <w:p w:rsidR="004B7300" w:rsidRPr="00DF1592" w:rsidRDefault="00A033DE" w:rsidP="004B7300">
      <w:pPr>
        <w:numPr>
          <w:ilvl w:val="0"/>
          <w:numId w:val="42"/>
        </w:numPr>
        <w:spacing w:before="100" w:beforeAutospacing="1" w:after="100" w:afterAutospacing="1" w:line="240" w:lineRule="auto"/>
        <w:rPr>
          <w:rFonts w:ascii="Calibri" w:hAnsi="Calibri"/>
          <w:lang w:val="en"/>
        </w:rPr>
      </w:pPr>
      <w:hyperlink r:id="rId49" w:history="1">
        <w:r w:rsidR="004B7300" w:rsidRPr="00DF1592">
          <w:rPr>
            <w:rStyle w:val="Hyperlink"/>
            <w:rFonts w:ascii="Calibri" w:hAnsi="Calibri"/>
            <w:lang w:val="en"/>
          </w:rPr>
          <w:t>Anti-Bullying Alliance</w:t>
        </w:r>
      </w:hyperlink>
    </w:p>
    <w:p w:rsidR="004B7300" w:rsidRDefault="00A033DE" w:rsidP="004B7300">
      <w:pPr>
        <w:numPr>
          <w:ilvl w:val="0"/>
          <w:numId w:val="42"/>
        </w:numPr>
        <w:spacing w:before="100" w:beforeAutospacing="1" w:after="100" w:afterAutospacing="1" w:line="240" w:lineRule="auto"/>
        <w:rPr>
          <w:rFonts w:ascii="Calibri" w:hAnsi="Calibri"/>
          <w:lang w:val="en"/>
        </w:rPr>
      </w:pPr>
      <w:hyperlink r:id="rId50" w:history="1">
        <w:r w:rsidR="004B7300" w:rsidRPr="00DF1592">
          <w:rPr>
            <w:rStyle w:val="Hyperlink"/>
            <w:rFonts w:ascii="Calibri" w:hAnsi="Calibri"/>
            <w:lang w:val="en"/>
          </w:rPr>
          <w:t>Bullying UK</w:t>
        </w:r>
      </w:hyperlink>
    </w:p>
    <w:p w:rsidR="004B7300" w:rsidRPr="00C32C1E" w:rsidRDefault="00A033DE" w:rsidP="004B7300">
      <w:pPr>
        <w:numPr>
          <w:ilvl w:val="0"/>
          <w:numId w:val="42"/>
        </w:numPr>
        <w:spacing w:before="100" w:beforeAutospacing="1" w:after="100" w:afterAutospacing="1" w:line="240" w:lineRule="auto"/>
        <w:rPr>
          <w:rFonts w:ascii="Calibri" w:hAnsi="Calibri"/>
          <w:lang w:val="en"/>
        </w:rPr>
      </w:pPr>
      <w:hyperlink r:id="rId51" w:history="1">
        <w:proofErr w:type="spellStart"/>
        <w:r w:rsidR="004B7300">
          <w:rPr>
            <w:rStyle w:val="Hyperlink"/>
            <w:rFonts w:ascii="Calibri" w:hAnsi="Calibri"/>
            <w:lang w:val="en"/>
          </w:rPr>
          <w:t>Bullybusters</w:t>
        </w:r>
        <w:proofErr w:type="spellEnd"/>
      </w:hyperlink>
    </w:p>
    <w:p w:rsidR="004B7300" w:rsidRPr="00DF1592" w:rsidRDefault="00A033DE" w:rsidP="004B7300">
      <w:pPr>
        <w:numPr>
          <w:ilvl w:val="0"/>
          <w:numId w:val="42"/>
        </w:numPr>
        <w:spacing w:before="100" w:beforeAutospacing="1" w:after="100" w:afterAutospacing="1" w:line="240" w:lineRule="auto"/>
        <w:rPr>
          <w:rFonts w:ascii="Calibri" w:hAnsi="Calibri"/>
          <w:lang w:val="en"/>
        </w:rPr>
      </w:pPr>
      <w:hyperlink r:id="rId52" w:history="1">
        <w:r w:rsidR="004B7300" w:rsidRPr="00DF1592">
          <w:rPr>
            <w:rStyle w:val="Hyperlink"/>
            <w:rFonts w:ascii="Calibri" w:hAnsi="Calibri"/>
            <w:lang w:val="en"/>
          </w:rPr>
          <w:t>Childline</w:t>
        </w:r>
      </w:hyperlink>
    </w:p>
    <w:p w:rsidR="004B7300" w:rsidRPr="00DF1592" w:rsidRDefault="00A033DE" w:rsidP="004B7300">
      <w:pPr>
        <w:numPr>
          <w:ilvl w:val="0"/>
          <w:numId w:val="42"/>
        </w:numPr>
        <w:spacing w:before="100" w:beforeAutospacing="1" w:after="100" w:afterAutospacing="1" w:line="240" w:lineRule="auto"/>
        <w:rPr>
          <w:rFonts w:ascii="Calibri" w:hAnsi="Calibri"/>
          <w:lang w:val="en"/>
        </w:rPr>
      </w:pPr>
      <w:hyperlink r:id="rId53" w:history="1">
        <w:r w:rsidR="004B7300" w:rsidRPr="00DF1592">
          <w:rPr>
            <w:rStyle w:val="Hyperlink"/>
            <w:rFonts w:ascii="Calibri" w:hAnsi="Calibri"/>
            <w:lang w:val="en"/>
          </w:rPr>
          <w:t>The Diana Award</w:t>
        </w:r>
      </w:hyperlink>
    </w:p>
    <w:p w:rsidR="004B7300" w:rsidRPr="00DF1592" w:rsidRDefault="00A033DE" w:rsidP="004B7300">
      <w:pPr>
        <w:numPr>
          <w:ilvl w:val="0"/>
          <w:numId w:val="42"/>
        </w:numPr>
        <w:spacing w:before="100" w:beforeAutospacing="1" w:after="100" w:afterAutospacing="1" w:line="240" w:lineRule="auto"/>
        <w:rPr>
          <w:rFonts w:ascii="Calibri" w:hAnsi="Calibri"/>
          <w:lang w:val="en"/>
        </w:rPr>
      </w:pPr>
      <w:hyperlink r:id="rId54" w:history="1">
        <w:r w:rsidR="004B7300" w:rsidRPr="00DF1592">
          <w:rPr>
            <w:rStyle w:val="Hyperlink"/>
            <w:rFonts w:ascii="Calibri" w:hAnsi="Calibri"/>
            <w:lang w:val="en"/>
          </w:rPr>
          <w:t>Internet Matters</w:t>
        </w:r>
      </w:hyperlink>
    </w:p>
    <w:p w:rsidR="004B7300" w:rsidRPr="00DF1592" w:rsidRDefault="00A033DE" w:rsidP="004B7300">
      <w:pPr>
        <w:numPr>
          <w:ilvl w:val="0"/>
          <w:numId w:val="42"/>
        </w:numPr>
        <w:spacing w:before="100" w:beforeAutospacing="1" w:after="100" w:afterAutospacing="1" w:line="240" w:lineRule="auto"/>
        <w:rPr>
          <w:rFonts w:ascii="Calibri" w:hAnsi="Calibri"/>
          <w:lang w:val="en"/>
        </w:rPr>
      </w:pPr>
      <w:hyperlink r:id="rId55" w:history="1">
        <w:r w:rsidR="004B7300" w:rsidRPr="00DF1592">
          <w:rPr>
            <w:rStyle w:val="Hyperlink"/>
            <w:rFonts w:ascii="Calibri" w:hAnsi="Calibri"/>
            <w:lang w:val="en"/>
          </w:rPr>
          <w:t>Kidscape</w:t>
        </w:r>
      </w:hyperlink>
    </w:p>
    <w:p w:rsidR="00987467" w:rsidRPr="004B7300" w:rsidRDefault="00A033DE" w:rsidP="007A72C4">
      <w:pPr>
        <w:numPr>
          <w:ilvl w:val="0"/>
          <w:numId w:val="42"/>
        </w:numPr>
        <w:spacing w:before="100" w:beforeAutospacing="1" w:after="100" w:afterAutospacing="1" w:line="240" w:lineRule="auto"/>
        <w:rPr>
          <w:rFonts w:ascii="Calibri" w:hAnsi="Calibri"/>
          <w:lang w:val="en"/>
        </w:rPr>
      </w:pPr>
      <w:hyperlink r:id="rId56" w:history="1">
        <w:r w:rsidR="004B7300" w:rsidRPr="00DF1592">
          <w:rPr>
            <w:rStyle w:val="Hyperlink"/>
            <w:rFonts w:ascii="Calibri" w:hAnsi="Calibri"/>
            <w:lang w:val="en"/>
          </w:rPr>
          <w:t>The UK Safer Internet Centre</w:t>
        </w:r>
      </w:hyperlink>
    </w:p>
    <w:p w:rsidR="007A72C4" w:rsidRPr="001B00A3" w:rsidRDefault="00B94EFA" w:rsidP="00B33820">
      <w:pPr>
        <w:pStyle w:val="Heading1"/>
        <w:rPr>
          <w:rFonts w:asciiTheme="minorHAnsi" w:hAnsiTheme="minorHAnsi"/>
          <w:color w:val="auto"/>
        </w:rPr>
      </w:pPr>
      <w:bookmarkStart w:id="79" w:name="_Toc34052235"/>
      <w:r>
        <w:rPr>
          <w:rFonts w:asciiTheme="minorHAnsi" w:hAnsiTheme="minorHAnsi"/>
          <w:color w:val="auto"/>
        </w:rPr>
        <w:lastRenderedPageBreak/>
        <w:t>2</w:t>
      </w:r>
      <w:r w:rsidR="00276E42">
        <w:rPr>
          <w:rFonts w:asciiTheme="minorHAnsi" w:hAnsiTheme="minorHAnsi"/>
          <w:color w:val="auto"/>
        </w:rPr>
        <w:t>7</w:t>
      </w:r>
      <w:r w:rsidR="00987467" w:rsidRPr="001B00A3">
        <w:rPr>
          <w:rFonts w:asciiTheme="minorHAnsi" w:hAnsiTheme="minorHAnsi"/>
          <w:color w:val="auto"/>
        </w:rPr>
        <w:t xml:space="preserve">.0 </w:t>
      </w:r>
      <w:r w:rsidR="00D514DB">
        <w:rPr>
          <w:rFonts w:asciiTheme="minorHAnsi" w:hAnsiTheme="minorHAnsi"/>
          <w:color w:val="auto"/>
        </w:rPr>
        <w:t xml:space="preserve">Safeguarding and </w:t>
      </w:r>
      <w:r w:rsidR="00420F9F" w:rsidRPr="001B00A3">
        <w:rPr>
          <w:rFonts w:asciiTheme="minorHAnsi" w:hAnsiTheme="minorHAnsi"/>
          <w:color w:val="auto"/>
        </w:rPr>
        <w:t>E-S</w:t>
      </w:r>
      <w:r w:rsidR="007A72C4" w:rsidRPr="001B00A3">
        <w:rPr>
          <w:rFonts w:asciiTheme="minorHAnsi" w:hAnsiTheme="minorHAnsi"/>
          <w:color w:val="auto"/>
        </w:rPr>
        <w:t>afety</w:t>
      </w:r>
      <w:bookmarkEnd w:id="79"/>
    </w:p>
    <w:p w:rsidR="00420F9F" w:rsidRPr="00420F9F" w:rsidRDefault="00420F9F" w:rsidP="00420F9F">
      <w:pPr>
        <w:pStyle w:val="NormalWeb"/>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rsidR="00420F9F" w:rsidRPr="00420F9F" w:rsidRDefault="00420F9F" w:rsidP="00351B92">
      <w:pPr>
        <w:pStyle w:val="NoSpacing"/>
        <w:numPr>
          <w:ilvl w:val="0"/>
          <w:numId w:val="36"/>
        </w:numPr>
      </w:pPr>
      <w:r w:rsidRPr="00420F9F">
        <w:t>Cyberbullying.</w:t>
      </w:r>
    </w:p>
    <w:p w:rsidR="00420F9F" w:rsidRPr="00420F9F" w:rsidRDefault="00420F9F" w:rsidP="00351B92">
      <w:pPr>
        <w:pStyle w:val="NoSpacing"/>
        <w:numPr>
          <w:ilvl w:val="0"/>
          <w:numId w:val="36"/>
        </w:numPr>
      </w:pPr>
      <w:r w:rsidRPr="00420F9F">
        <w:t>Online reputation.</w:t>
      </w:r>
    </w:p>
    <w:p w:rsidR="00420F9F" w:rsidRPr="00420F9F" w:rsidRDefault="00420F9F" w:rsidP="00351B92">
      <w:pPr>
        <w:pStyle w:val="NoSpacing"/>
        <w:numPr>
          <w:ilvl w:val="0"/>
          <w:numId w:val="36"/>
        </w:numPr>
      </w:pPr>
      <w:r w:rsidRPr="00420F9F">
        <w:t>Sexting.</w:t>
      </w:r>
    </w:p>
    <w:p w:rsidR="00420F9F" w:rsidRPr="00420F9F" w:rsidRDefault="00420F9F" w:rsidP="00351B92">
      <w:pPr>
        <w:pStyle w:val="NoSpacing"/>
        <w:numPr>
          <w:ilvl w:val="0"/>
          <w:numId w:val="36"/>
        </w:numPr>
      </w:pPr>
      <w:r w:rsidRPr="00420F9F">
        <w:t>Social networking.</w:t>
      </w:r>
    </w:p>
    <w:p w:rsidR="00420F9F" w:rsidRPr="00420F9F" w:rsidRDefault="00420F9F" w:rsidP="00351B92">
      <w:pPr>
        <w:pStyle w:val="NoSpacing"/>
        <w:numPr>
          <w:ilvl w:val="0"/>
          <w:numId w:val="36"/>
        </w:numPr>
      </w:pPr>
      <w:r w:rsidRPr="00420F9F">
        <w:t>Downloading.</w:t>
      </w:r>
    </w:p>
    <w:p w:rsidR="00420F9F" w:rsidRPr="00420F9F" w:rsidRDefault="00420F9F" w:rsidP="00351B92">
      <w:pPr>
        <w:pStyle w:val="NoSpacing"/>
        <w:numPr>
          <w:ilvl w:val="0"/>
          <w:numId w:val="36"/>
        </w:numPr>
      </w:pPr>
      <w:r w:rsidRPr="00420F9F">
        <w:t>Gaming.</w:t>
      </w:r>
    </w:p>
    <w:p w:rsidR="00420F9F" w:rsidRPr="00420F9F" w:rsidRDefault="00420F9F" w:rsidP="00351B92">
      <w:pPr>
        <w:pStyle w:val="NoSpacing"/>
        <w:numPr>
          <w:ilvl w:val="0"/>
          <w:numId w:val="36"/>
        </w:numPr>
      </w:pPr>
      <w:r w:rsidRPr="00420F9F">
        <w:t>Online grooming.</w:t>
      </w:r>
    </w:p>
    <w:p w:rsidR="00420F9F" w:rsidRPr="00420F9F" w:rsidRDefault="00420F9F" w:rsidP="00351B92">
      <w:pPr>
        <w:pStyle w:val="NoSpacing"/>
        <w:numPr>
          <w:ilvl w:val="0"/>
          <w:numId w:val="36"/>
        </w:numPr>
      </w:pPr>
      <w:r w:rsidRPr="00420F9F">
        <w:t>Apps.</w:t>
      </w:r>
    </w:p>
    <w:p w:rsidR="00420F9F" w:rsidRPr="00420F9F" w:rsidRDefault="00420F9F" w:rsidP="00351B92">
      <w:pPr>
        <w:pStyle w:val="NoSpacing"/>
        <w:numPr>
          <w:ilvl w:val="0"/>
          <w:numId w:val="36"/>
        </w:numPr>
      </w:pPr>
      <w:r w:rsidRPr="00420F9F">
        <w:t>Video chat and webcams.</w:t>
      </w:r>
    </w:p>
    <w:p w:rsidR="00420F9F" w:rsidRPr="00420F9F" w:rsidRDefault="00420F9F" w:rsidP="00351B92">
      <w:pPr>
        <w:pStyle w:val="NoSpacing"/>
        <w:numPr>
          <w:ilvl w:val="0"/>
          <w:numId w:val="36"/>
        </w:numPr>
      </w:pPr>
      <w:r w:rsidRPr="00420F9F">
        <w:t>Location services.</w:t>
      </w:r>
    </w:p>
    <w:p w:rsidR="00420F9F" w:rsidRPr="00420F9F" w:rsidRDefault="00420F9F" w:rsidP="00351B92">
      <w:pPr>
        <w:pStyle w:val="NoSpacing"/>
        <w:numPr>
          <w:ilvl w:val="0"/>
          <w:numId w:val="36"/>
        </w:numPr>
      </w:pPr>
      <w:r w:rsidRPr="00420F9F">
        <w:t>Premium rate content.</w:t>
      </w:r>
    </w:p>
    <w:p w:rsidR="007A6152" w:rsidRPr="00420F9F" w:rsidRDefault="00420F9F" w:rsidP="00420F9F">
      <w:pPr>
        <w:pStyle w:val="NormalWeb"/>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57" w:history="1">
        <w:r w:rsidRPr="00420F9F">
          <w:rPr>
            <w:rStyle w:val="Hyperlink"/>
            <w:rFonts w:asciiTheme="minorHAnsi" w:hAnsiTheme="minorHAnsi"/>
            <w:sz w:val="22"/>
            <w:szCs w:val="22"/>
          </w:rPr>
          <w:t>http://www.childnet.com/young-people/secondary/hot-topics</w:t>
        </w:r>
      </w:hyperlink>
    </w:p>
    <w:p w:rsidR="00987467" w:rsidRPr="00420F9F" w:rsidRDefault="00987467" w:rsidP="00420F9F">
      <w:pPr>
        <w:pStyle w:val="Heading5"/>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1DDDD72E" wp14:editId="6294D102">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Default="007A6152" w:rsidP="00987467">
      <w:pPr>
        <w:pStyle w:val="NoSpacing"/>
      </w:pPr>
      <w:r w:rsidRPr="009B56EB">
        <w:t xml:space="preserve">You can talk to Childline about any problem you are worried about. They are available 24 hours a day and can talk to you in confidence. You can call them for free on 0800 1111 or </w:t>
      </w:r>
      <w:hyperlink r:id="rId59" w:tgtFrame="_blank" w:history="1">
        <w:r w:rsidRPr="009B56EB">
          <w:t>visit their website</w:t>
        </w:r>
      </w:hyperlink>
      <w:r w:rsidRPr="009B56EB">
        <w:t>.</w:t>
      </w:r>
    </w:p>
    <w:p w:rsidR="007A6152" w:rsidRDefault="00290721" w:rsidP="007A6152">
      <w:pPr>
        <w:pStyle w:val="Heading5"/>
        <w:rPr>
          <w:rFonts w:ascii="Calibri" w:eastAsia="Calibri" w:hAnsi="Calibri"/>
          <w:color w:val="auto"/>
        </w:rPr>
      </w:pPr>
      <w:r>
        <w:rPr>
          <w:rFonts w:ascii="Calibri" w:eastAsia="Calibri" w:hAnsi="Calibri" w:cs="Times New Roman"/>
          <w:color w:val="auto"/>
          <w:lang w:val="en-US"/>
        </w:rPr>
        <w:br w:type="textWrapping" w:clear="all"/>
      </w:r>
    </w:p>
    <w:p w:rsidR="00987467" w:rsidRDefault="00987467" w:rsidP="00987467">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358E0043" wp14:editId="23ACDEC9">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B56EB" w:rsidRDefault="007A6152" w:rsidP="00987467">
      <w:pPr>
        <w:pStyle w:val="NoSpacing"/>
      </w:pPr>
      <w:r w:rsidRPr="009B56EB">
        <w:t xml:space="preserve">If you are being bullied and need someone to talk to, you can find someone to talk to at </w:t>
      </w:r>
      <w:hyperlink r:id="rId61" w:tgtFrame="_blank" w:history="1">
        <w:proofErr w:type="spellStart"/>
        <w:r w:rsidRPr="009B56EB">
          <w:t>Cybermentors</w:t>
        </w:r>
        <w:proofErr w:type="spellEnd"/>
      </w:hyperlink>
      <w:r w:rsidRPr="009B56EB">
        <w:t>, where there are people your own age and counsellors ready to listen and help.</w:t>
      </w:r>
    </w:p>
    <w:p w:rsidR="00A86D7A" w:rsidRDefault="00A86D7A" w:rsidP="007A6152">
      <w:pPr>
        <w:pStyle w:val="Heading5"/>
        <w:rPr>
          <w:rFonts w:ascii="Calibri" w:eastAsia="Calibri" w:hAnsi="Calibri"/>
          <w:color w:val="auto"/>
        </w:rPr>
      </w:pPr>
    </w:p>
    <w:p w:rsidR="00A86D7A" w:rsidRDefault="00A86D7A" w:rsidP="007A6152">
      <w:pPr>
        <w:pStyle w:val="Heading5"/>
        <w:rPr>
          <w:rFonts w:ascii="Calibri" w:eastAsia="Calibri" w:hAnsi="Calibri"/>
          <w:color w:val="auto"/>
        </w:rPr>
      </w:pPr>
    </w:p>
    <w:p w:rsidR="00A86D7A" w:rsidRDefault="00A86D7A" w:rsidP="00987467">
      <w:pPr>
        <w:pStyle w:val="NoSpacing"/>
      </w:pPr>
    </w:p>
    <w:p w:rsidR="00987467" w:rsidRDefault="00987467" w:rsidP="007A6152">
      <w:pPr>
        <w:pStyle w:val="Heading5"/>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457532DA" wp14:editId="3C2CAC30">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87467" w:rsidRDefault="007A6152" w:rsidP="00987467">
      <w:pPr>
        <w:pStyle w:val="NoSpacing"/>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rsidR="007A6152" w:rsidRDefault="00987467" w:rsidP="007A6152">
      <w:pPr>
        <w:pStyle w:val="NormalWeb"/>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0AF41E0" wp14:editId="6E7F0045">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987467" w:rsidRDefault="00987467" w:rsidP="00987467">
      <w:pPr>
        <w:pStyle w:val="NoSpacing"/>
      </w:pPr>
    </w:p>
    <w:p w:rsidR="007A72C4" w:rsidRDefault="00987467" w:rsidP="00420F9F">
      <w:pPr>
        <w:pStyle w:val="NoSpacing"/>
      </w:pPr>
      <w:r w:rsidRPr="009B56EB">
        <w:t xml:space="preserve">Being the victim of online crime can be as distressing as real-world robbery. Learn about the real risks and understand the urgency of protecting yourself at </w:t>
      </w:r>
      <w:hyperlink r:id="rId64" w:tgtFrame="_blank" w:history="1">
        <w:proofErr w:type="spellStart"/>
        <w:r w:rsidRPr="009B56EB">
          <w:t>GetSafeOnline</w:t>
        </w:r>
        <w:proofErr w:type="spellEnd"/>
      </w:hyperlink>
    </w:p>
    <w:p w:rsidR="00D514DB" w:rsidRDefault="00D514DB" w:rsidP="00420F9F">
      <w:pPr>
        <w:pStyle w:val="NoSpacing"/>
      </w:pPr>
    </w:p>
    <w:p w:rsidR="00D514DB" w:rsidRDefault="00D514DB" w:rsidP="00420F9F">
      <w:pPr>
        <w:pStyle w:val="NoSpacing"/>
      </w:pPr>
    </w:p>
    <w:p w:rsidR="00420F9F" w:rsidRPr="00420F9F" w:rsidRDefault="00420F9F" w:rsidP="00420F9F">
      <w:pPr>
        <w:pStyle w:val="NoSpacing"/>
      </w:pPr>
    </w:p>
    <w:p w:rsidR="007C0FA1" w:rsidRPr="001B00A3" w:rsidRDefault="00B94EFA" w:rsidP="00B33820">
      <w:pPr>
        <w:pStyle w:val="Heading1"/>
        <w:rPr>
          <w:rFonts w:asciiTheme="minorHAnsi" w:hAnsiTheme="minorHAnsi"/>
          <w:color w:val="auto"/>
        </w:rPr>
      </w:pPr>
      <w:bookmarkStart w:id="80" w:name="_Toc34052236"/>
      <w:r>
        <w:rPr>
          <w:rFonts w:asciiTheme="minorHAnsi" w:hAnsiTheme="minorHAnsi"/>
          <w:color w:val="auto"/>
        </w:rPr>
        <w:lastRenderedPageBreak/>
        <w:t>2</w:t>
      </w:r>
      <w:r w:rsidR="00276E42">
        <w:rPr>
          <w:rFonts w:asciiTheme="minorHAnsi" w:hAnsiTheme="minorHAnsi"/>
          <w:color w:val="auto"/>
        </w:rPr>
        <w:t>8</w:t>
      </w:r>
      <w:r w:rsidR="00987467" w:rsidRPr="001B00A3">
        <w:rPr>
          <w:rFonts w:asciiTheme="minorHAnsi" w:hAnsiTheme="minorHAnsi"/>
          <w:color w:val="auto"/>
        </w:rPr>
        <w:t xml:space="preserve">.0 </w:t>
      </w:r>
      <w:r w:rsidR="007C0FA1" w:rsidRPr="001B00A3">
        <w:rPr>
          <w:rFonts w:asciiTheme="minorHAnsi" w:hAnsiTheme="minorHAnsi"/>
          <w:color w:val="auto"/>
        </w:rPr>
        <w:t>ICT Acceptable Use</w:t>
      </w:r>
      <w:bookmarkEnd w:id="80"/>
    </w:p>
    <w:p w:rsidR="00B33820" w:rsidRPr="00B33820" w:rsidRDefault="00B33820" w:rsidP="00B33820">
      <w:pPr>
        <w:pStyle w:val="NoSpacing"/>
        <w:rPr>
          <w:lang w:eastAsia="en-GB"/>
        </w:rPr>
      </w:pPr>
    </w:p>
    <w:p w:rsidR="007C0FA1" w:rsidRDefault="007C0FA1" w:rsidP="00987467">
      <w:pPr>
        <w:pStyle w:val="NoSpacing"/>
      </w:pPr>
      <w:r w:rsidRPr="007C0FA1">
        <w:t xml:space="preserve">In relation to the </w:t>
      </w:r>
      <w:r w:rsidR="00987467">
        <w:t>Academy computer network (</w:t>
      </w:r>
      <w:r w:rsidRPr="007C0FA1">
        <w:t>and associ</w:t>
      </w:r>
      <w:r>
        <w:t>a</w:t>
      </w:r>
      <w:r w:rsidR="00987467">
        <w:t>ted school-based ICT resources)</w:t>
      </w:r>
      <w:r w:rsidRPr="007C0FA1">
        <w:t xml:space="preserve"> I agree to adhere to the following:</w:t>
      </w:r>
    </w:p>
    <w:p w:rsidR="00987467" w:rsidRPr="007C0FA1" w:rsidRDefault="00987467" w:rsidP="00987467">
      <w:pPr>
        <w:pStyle w:val="NoSpacing"/>
      </w:pPr>
    </w:p>
    <w:p w:rsidR="007C0FA1" w:rsidRPr="007C0FA1" w:rsidRDefault="007C0FA1" w:rsidP="00351B92">
      <w:pPr>
        <w:pStyle w:val="NoSpacing"/>
        <w:numPr>
          <w:ilvl w:val="0"/>
          <w:numId w:val="36"/>
        </w:numPr>
      </w:pPr>
      <w:r w:rsidRPr="007C0FA1">
        <w:t>Only use</w:t>
      </w:r>
      <w:r>
        <w:t xml:space="preserve"> the computer network for Academy</w:t>
      </w:r>
      <w:r w:rsidRPr="007C0FA1">
        <w:t xml:space="preserve">-related work. </w:t>
      </w:r>
    </w:p>
    <w:p w:rsidR="007C0FA1" w:rsidRPr="007C0FA1" w:rsidRDefault="007C0FA1" w:rsidP="00351B92">
      <w:pPr>
        <w:pStyle w:val="NoSpacing"/>
        <w:numPr>
          <w:ilvl w:val="0"/>
          <w:numId w:val="36"/>
        </w:numPr>
      </w:pPr>
      <w:r w:rsidRPr="007C0FA1">
        <w:t>Only log on using my own username and password.</w:t>
      </w:r>
    </w:p>
    <w:p w:rsidR="007C0FA1" w:rsidRPr="007C0FA1" w:rsidRDefault="007C0FA1" w:rsidP="00351B92">
      <w:pPr>
        <w:pStyle w:val="NoSpacing"/>
        <w:numPr>
          <w:ilvl w:val="0"/>
          <w:numId w:val="36"/>
        </w:numPr>
      </w:pPr>
      <w:r w:rsidRPr="007C0FA1">
        <w:t xml:space="preserve">Regularly change my password and never disclose it to other pupils. </w:t>
      </w:r>
    </w:p>
    <w:p w:rsidR="007C0FA1" w:rsidRPr="007C0FA1" w:rsidRDefault="007C0FA1" w:rsidP="00351B92">
      <w:pPr>
        <w:pStyle w:val="NoSpacing"/>
        <w:numPr>
          <w:ilvl w:val="0"/>
          <w:numId w:val="36"/>
        </w:numPr>
      </w:pPr>
      <w:r w:rsidRPr="007C0FA1">
        <w:t xml:space="preserve">Refrain from knowingly accessing (or attempting to access) any links that could be considered inappropriate or offensive because of pornographic, racist, </w:t>
      </w:r>
      <w:r>
        <w:t xml:space="preserve">transphobic, </w:t>
      </w:r>
      <w:r w:rsidRPr="007C0FA1">
        <w:t>homophobic, violent or illegal content.</w:t>
      </w:r>
    </w:p>
    <w:p w:rsidR="007C0FA1" w:rsidRPr="007C0FA1" w:rsidRDefault="007C0FA1" w:rsidP="00351B92">
      <w:pPr>
        <w:pStyle w:val="NoSpacing"/>
        <w:numPr>
          <w:ilvl w:val="0"/>
          <w:numId w:val="36"/>
        </w:numPr>
      </w:pPr>
      <w:r w:rsidRPr="007C0FA1">
        <w:t>Never seek to harass or abuse fellow pupils and/or member</w:t>
      </w:r>
      <w:r w:rsidR="00987467">
        <w:t>s of staff, either on the Academy</w:t>
      </w:r>
      <w:r w:rsidRPr="007C0FA1">
        <w:t xml:space="preserve"> network</w:t>
      </w:r>
      <w:r w:rsidR="00987467">
        <w:t>,</w:t>
      </w:r>
      <w:r w:rsidRPr="007C0FA1">
        <w:t xml:space="preserve"> or via e-mail, instant messaging services or external social networking sites, and will report any cases of such usage against me.</w:t>
      </w:r>
    </w:p>
    <w:p w:rsidR="007C0FA1" w:rsidRPr="007C0FA1" w:rsidRDefault="007C0FA1" w:rsidP="00351B92">
      <w:pPr>
        <w:pStyle w:val="NoSpacing"/>
        <w:numPr>
          <w:ilvl w:val="0"/>
          <w:numId w:val="36"/>
        </w:numPr>
      </w:pPr>
      <w:r w:rsidRPr="007C0FA1">
        <w:t>Report to a member of staff or a parent any communication online or any material that makes me uncomfortable or asks me for personal information that I do not want to provide.</w:t>
      </w:r>
    </w:p>
    <w:p w:rsidR="007C0FA1" w:rsidRPr="007C0FA1" w:rsidRDefault="007C0FA1" w:rsidP="00351B92">
      <w:pPr>
        <w:pStyle w:val="NoSpacing"/>
        <w:numPr>
          <w:ilvl w:val="0"/>
          <w:numId w:val="36"/>
        </w:numPr>
      </w:pPr>
      <w:r w:rsidRPr="007C0FA1">
        <w:t>Never reveal personal information including</w:t>
      </w:r>
      <w:r w:rsidR="00987467">
        <w:t>:</w:t>
      </w:r>
      <w:r w:rsidRPr="007C0FA1">
        <w:t xml:space="preserve"> names, addresses, telephone numbers and photographs of myself or others. </w:t>
      </w:r>
    </w:p>
    <w:p w:rsidR="007C0FA1" w:rsidRPr="007C0FA1" w:rsidRDefault="007C0FA1" w:rsidP="00351B92">
      <w:pPr>
        <w:pStyle w:val="NoSpacing"/>
        <w:numPr>
          <w:ilvl w:val="0"/>
          <w:numId w:val="36"/>
        </w:numPr>
      </w:pPr>
      <w:r w:rsidRPr="007C0FA1">
        <w:t>Respect the copyright nature of material that I may find on the internet.</w:t>
      </w:r>
    </w:p>
    <w:p w:rsidR="007C0FA1" w:rsidRPr="007C0FA1" w:rsidRDefault="007C0FA1" w:rsidP="00351B92">
      <w:pPr>
        <w:pStyle w:val="NoSpacing"/>
        <w:numPr>
          <w:ilvl w:val="0"/>
          <w:numId w:val="36"/>
        </w:numPr>
      </w:pPr>
      <w:r w:rsidRPr="007C0FA1">
        <w:t xml:space="preserve">Never use downloaded material unless it is properly sourced and referenced. </w:t>
      </w:r>
    </w:p>
    <w:p w:rsidR="007C0FA1" w:rsidRPr="007C0FA1" w:rsidRDefault="007C0FA1" w:rsidP="00351B92">
      <w:pPr>
        <w:pStyle w:val="NoSpacing"/>
        <w:numPr>
          <w:ilvl w:val="0"/>
          <w:numId w:val="36"/>
        </w:numPr>
      </w:pPr>
      <w:r w:rsidRPr="007C0FA1">
        <w:t>Never intentionally waste resources e.g. paper.</w:t>
      </w:r>
    </w:p>
    <w:p w:rsidR="007C0FA1" w:rsidRPr="007C0FA1" w:rsidRDefault="007C0FA1" w:rsidP="00351B92">
      <w:pPr>
        <w:pStyle w:val="NoSpacing"/>
        <w:numPr>
          <w:ilvl w:val="0"/>
          <w:numId w:val="36"/>
        </w:numPr>
      </w:pPr>
      <w:r w:rsidRPr="007C0FA1">
        <w:t>Report any accidental damage immediately to a member of staff.</w:t>
      </w:r>
    </w:p>
    <w:p w:rsidR="007C0FA1" w:rsidRPr="007C0FA1" w:rsidRDefault="007C0FA1" w:rsidP="00351B92">
      <w:pPr>
        <w:pStyle w:val="NoSpacing"/>
        <w:numPr>
          <w:ilvl w:val="0"/>
          <w:numId w:val="36"/>
        </w:numPr>
      </w:pPr>
      <w:r w:rsidRPr="007C0FA1">
        <w:t>Never inte</w:t>
      </w:r>
      <w:r w:rsidR="00987467">
        <w:t xml:space="preserve">rfere with or damage the Academy </w:t>
      </w:r>
      <w:r w:rsidRPr="007C0FA1">
        <w:t>computer network in any way.</w:t>
      </w:r>
    </w:p>
    <w:p w:rsidR="007C0FA1" w:rsidRPr="007C0FA1" w:rsidRDefault="007C0FA1" w:rsidP="00351B92">
      <w:pPr>
        <w:pStyle w:val="NoSpacing"/>
        <w:numPr>
          <w:ilvl w:val="0"/>
          <w:numId w:val="36"/>
        </w:numPr>
      </w:pPr>
      <w:r>
        <w:t xml:space="preserve">Report any misuse of the Academy </w:t>
      </w:r>
      <w:r w:rsidRPr="007C0FA1">
        <w:t>computer network to a member of staff.</w:t>
      </w:r>
    </w:p>
    <w:p w:rsidR="007C0FA1" w:rsidRPr="007C0FA1" w:rsidRDefault="007C0FA1" w:rsidP="00987467">
      <w:pPr>
        <w:spacing w:before="100" w:beforeAutospacing="1" w:after="100" w:afterAutospacing="1" w:line="270" w:lineRule="atLeast"/>
        <w:rPr>
          <w:rFonts w:ascii="Calibri" w:hAnsi="Calibri" w:cs="Arial"/>
          <w:color w:val="000000"/>
        </w:rPr>
      </w:pPr>
      <w:r>
        <w:rPr>
          <w:rFonts w:ascii="Calibri" w:hAnsi="Calibri" w:cs="Arial"/>
          <w:color w:val="000000"/>
        </w:rPr>
        <w:t xml:space="preserve">I understand that my Academy </w:t>
      </w:r>
      <w:r w:rsidRPr="007C0FA1">
        <w:rPr>
          <w:rFonts w:ascii="Calibri" w:hAnsi="Calibri" w:cs="Arial"/>
          <w:color w:val="000000"/>
        </w:rPr>
        <w:t>account is not, and cannot be, regarded as private</w:t>
      </w:r>
      <w:r>
        <w:rPr>
          <w:rFonts w:ascii="Calibri" w:hAnsi="Calibri" w:cs="Arial"/>
          <w:color w:val="000000"/>
        </w:rPr>
        <w:t>,</w:t>
      </w:r>
      <w:r w:rsidRPr="007C0FA1">
        <w:rPr>
          <w:rFonts w:ascii="Calibri" w:hAnsi="Calibri" w:cs="Arial"/>
          <w:color w:val="000000"/>
        </w:rPr>
        <w:t xml:space="preserve"> and will be subject to random monitoring. I understand that if I am found not to be complying with this policy</w:t>
      </w:r>
      <w:r w:rsidR="00987467">
        <w:rPr>
          <w:rFonts w:ascii="Calibri" w:hAnsi="Calibri" w:cs="Arial"/>
          <w:color w:val="000000"/>
        </w:rPr>
        <w:t>,</w:t>
      </w:r>
      <w:r w:rsidRPr="007C0FA1">
        <w:rPr>
          <w:rFonts w:ascii="Calibri" w:hAnsi="Calibri" w:cs="Arial"/>
          <w:color w:val="000000"/>
        </w:rPr>
        <w:t xml:space="preserve"> I will be denied access to the computer network for a time determined by the </w:t>
      </w:r>
      <w:r>
        <w:rPr>
          <w:rFonts w:ascii="Calibri" w:hAnsi="Calibri" w:cs="Arial"/>
          <w:color w:val="000000"/>
        </w:rPr>
        <w:t>Vice Principal</w:t>
      </w:r>
      <w:r w:rsidR="00987467">
        <w:rPr>
          <w:rFonts w:ascii="Calibri" w:hAnsi="Calibri" w:cs="Arial"/>
          <w:color w:val="000000"/>
        </w:rPr>
        <w:t>, Mr. C. Niner.</w:t>
      </w:r>
      <w:r w:rsidRPr="007C0FA1">
        <w:rPr>
          <w:rFonts w:ascii="Calibri" w:hAnsi="Calibri" w:cs="Arial"/>
          <w:color w:val="000000"/>
        </w:rPr>
        <w:t xml:space="preserve"> I also understand that I may face further disciplinary action depending on the nature of the offence.</w:t>
      </w:r>
    </w:p>
    <w:p w:rsidR="007C0FA1" w:rsidRPr="007C0FA1" w:rsidRDefault="007C0FA1" w:rsidP="007A72C4">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___________________</w:t>
      </w:r>
    </w:p>
    <w:p w:rsidR="007C0FA1" w:rsidRDefault="007C0FA1"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C57865" w:rsidRDefault="00C57865" w:rsidP="007A72C4">
      <w:pPr>
        <w:rPr>
          <w:rFonts w:eastAsiaTheme="majorEastAsia" w:cstheme="majorBidi"/>
          <w:b/>
          <w:bCs/>
          <w:color w:val="365F91" w:themeColor="accent1" w:themeShade="BF"/>
          <w:sz w:val="28"/>
          <w:szCs w:val="28"/>
          <w:lang w:eastAsia="en-GB"/>
        </w:rPr>
      </w:pPr>
    </w:p>
    <w:p w:rsidR="007A72C4" w:rsidRPr="001B00A3" w:rsidRDefault="00B94EFA" w:rsidP="00B33820">
      <w:pPr>
        <w:pStyle w:val="Heading1"/>
        <w:rPr>
          <w:rFonts w:asciiTheme="minorHAnsi" w:hAnsiTheme="minorHAnsi"/>
          <w:color w:val="auto"/>
        </w:rPr>
      </w:pPr>
      <w:bookmarkStart w:id="81" w:name="_Toc34052237"/>
      <w:r>
        <w:rPr>
          <w:rFonts w:asciiTheme="minorHAnsi" w:hAnsiTheme="minorHAnsi"/>
          <w:color w:val="auto"/>
        </w:rPr>
        <w:lastRenderedPageBreak/>
        <w:t>2</w:t>
      </w:r>
      <w:r w:rsidR="00276E42">
        <w:rPr>
          <w:rFonts w:asciiTheme="minorHAnsi" w:hAnsiTheme="minorHAnsi"/>
          <w:color w:val="auto"/>
        </w:rPr>
        <w:t>9</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81"/>
    </w:p>
    <w:p w:rsidR="00B33820" w:rsidRPr="00B33820" w:rsidRDefault="00B33820" w:rsidP="00B33820">
      <w:pPr>
        <w:pStyle w:val="NoSpacing"/>
        <w:rPr>
          <w:lang w:eastAsia="en-GB"/>
        </w:rPr>
      </w:pPr>
    </w:p>
    <w:p w:rsidR="007A72C4" w:rsidRPr="007A72C4" w:rsidRDefault="007A72C4" w:rsidP="007A72C4">
      <w:pPr>
        <w:rPr>
          <w:b/>
        </w:rPr>
      </w:pPr>
      <w:r w:rsidRPr="007A72C4">
        <w:rPr>
          <w:b/>
        </w:rPr>
        <w:t>In the Event of a Fire</w:t>
      </w:r>
    </w:p>
    <w:p w:rsidR="007A72C4" w:rsidRPr="007E4E03" w:rsidRDefault="007A72C4" w:rsidP="00351B92">
      <w:pPr>
        <w:pStyle w:val="NoSpacing"/>
        <w:numPr>
          <w:ilvl w:val="0"/>
          <w:numId w:val="36"/>
        </w:numPr>
      </w:pPr>
      <w:r w:rsidRPr="007E4E03">
        <w:t>If you discover a fire activate the alarm using the nearest alarm point.</w:t>
      </w:r>
    </w:p>
    <w:p w:rsidR="007A72C4" w:rsidRPr="007E4E03" w:rsidRDefault="00987467" w:rsidP="00351B92">
      <w:pPr>
        <w:pStyle w:val="NoSpacing"/>
        <w:numPr>
          <w:ilvl w:val="0"/>
          <w:numId w:val="36"/>
        </w:numPr>
      </w:pPr>
      <w:r>
        <w:t>The fire a</w:t>
      </w:r>
      <w:r w:rsidR="007A72C4" w:rsidRPr="007E4E03">
        <w:t>larm is a continuous sounding of the lesson change signal.</w:t>
      </w:r>
    </w:p>
    <w:p w:rsidR="007A72C4" w:rsidRPr="007E4E03" w:rsidRDefault="007A72C4" w:rsidP="00351B92">
      <w:pPr>
        <w:pStyle w:val="NoSpacing"/>
        <w:numPr>
          <w:ilvl w:val="0"/>
          <w:numId w:val="36"/>
        </w:numPr>
      </w:pPr>
      <w:r w:rsidRPr="007E4E03">
        <w:t>Do not attempt to fight the fire; lives are more valuable than buildings.</w:t>
      </w:r>
    </w:p>
    <w:p w:rsidR="007A72C4" w:rsidRPr="007E4E03" w:rsidRDefault="007A72C4" w:rsidP="00351B92">
      <w:pPr>
        <w:pStyle w:val="NoSpacing"/>
        <w:numPr>
          <w:ilvl w:val="0"/>
          <w:numId w:val="36"/>
        </w:numPr>
      </w:pPr>
      <w:r w:rsidRPr="007E4E03">
        <w:t>Take with you only those items close at hand.</w:t>
      </w:r>
    </w:p>
    <w:p w:rsidR="007A72C4" w:rsidRDefault="007A72C4" w:rsidP="00351B92">
      <w:pPr>
        <w:pStyle w:val="NoSpacing"/>
        <w:numPr>
          <w:ilvl w:val="0"/>
          <w:numId w:val="36"/>
        </w:numPr>
      </w:pPr>
      <w:r w:rsidRPr="007E4E03">
        <w:t>Stay calm and be vigilant.</w:t>
      </w:r>
    </w:p>
    <w:p w:rsidR="007A72C4" w:rsidRDefault="007A72C4" w:rsidP="00351B92">
      <w:pPr>
        <w:pStyle w:val="NoSpacing"/>
        <w:numPr>
          <w:ilvl w:val="0"/>
          <w:numId w:val="36"/>
        </w:numPr>
      </w:pPr>
      <w:r>
        <w:t>Exit onto th</w:t>
      </w:r>
      <w:r w:rsidR="00EF335B">
        <w:t xml:space="preserve">e Academy </w:t>
      </w:r>
      <w:r>
        <w:t xml:space="preserve">field or as directed by staff. </w:t>
      </w:r>
    </w:p>
    <w:p w:rsidR="007A72C4" w:rsidRDefault="007A72C4" w:rsidP="00351B92">
      <w:pPr>
        <w:pStyle w:val="NoSpacing"/>
        <w:numPr>
          <w:ilvl w:val="0"/>
          <w:numId w:val="36"/>
        </w:numPr>
      </w:pPr>
      <w:r>
        <w:t xml:space="preserve">Do not re-enter the building until the Fire Marshall (Mr. S. Sterling) has indicated that it is safe to do so. </w:t>
      </w:r>
    </w:p>
    <w:p w:rsidR="007A72C4" w:rsidRPr="007E4E03" w:rsidRDefault="007A72C4" w:rsidP="007A72C4">
      <w:pPr>
        <w:spacing w:after="0"/>
        <w:ind w:left="357"/>
      </w:pPr>
    </w:p>
    <w:p w:rsidR="007A72C4" w:rsidRPr="007A72C4" w:rsidRDefault="007A72C4" w:rsidP="007A72C4">
      <w:pPr>
        <w:rPr>
          <w:b/>
        </w:rPr>
      </w:pPr>
      <w:r w:rsidRPr="007A72C4">
        <w:rPr>
          <w:b/>
        </w:rPr>
        <w:t>Emergency Evacuation Assembly Points</w:t>
      </w:r>
    </w:p>
    <w:p w:rsidR="007A72C4" w:rsidRPr="007E4E03" w:rsidRDefault="007A72C4" w:rsidP="00351B92">
      <w:pPr>
        <w:pStyle w:val="NoSpacing"/>
        <w:numPr>
          <w:ilvl w:val="0"/>
          <w:numId w:val="36"/>
        </w:numPr>
      </w:pPr>
      <w:r>
        <w:t>The arrangement of the H</w:t>
      </w:r>
      <w:r w:rsidRPr="007E4E03">
        <w:t>ouses</w:t>
      </w:r>
      <w:r>
        <w:t xml:space="preserve"> is in the shape of a horseshoe (see below).</w:t>
      </w:r>
    </w:p>
    <w:p w:rsidR="007A72C4" w:rsidRPr="007E4E03" w:rsidRDefault="007A72C4" w:rsidP="00351B92">
      <w:pPr>
        <w:pStyle w:val="NoSpacing"/>
        <w:numPr>
          <w:ilvl w:val="0"/>
          <w:numId w:val="36"/>
        </w:numPr>
      </w:pPr>
      <w:r w:rsidRPr="007E4E03">
        <w:t>Ashdown and Bowland line up at right angles to the west fence (The Bungalows).</w:t>
      </w:r>
    </w:p>
    <w:p w:rsidR="007A72C4" w:rsidRPr="007E4E03" w:rsidRDefault="007A72C4" w:rsidP="00351B92">
      <w:pPr>
        <w:pStyle w:val="NoSpacing"/>
        <w:numPr>
          <w:ilvl w:val="0"/>
          <w:numId w:val="36"/>
        </w:numPr>
      </w:pPr>
      <w:proofErr w:type="spellStart"/>
      <w:r>
        <w:t>El</w:t>
      </w:r>
      <w:r w:rsidR="00097A4F">
        <w:t>veden</w:t>
      </w:r>
      <w:proofErr w:type="spellEnd"/>
      <w:r w:rsidR="00097A4F">
        <w:t xml:space="preserve">, </w:t>
      </w:r>
      <w:proofErr w:type="spellStart"/>
      <w:r w:rsidRPr="007E4E03">
        <w:t>Kielder</w:t>
      </w:r>
      <w:proofErr w:type="spellEnd"/>
      <w:r w:rsidR="00097A4F">
        <w:t xml:space="preserve"> and Richmond</w:t>
      </w:r>
      <w:r w:rsidRPr="007E4E03">
        <w:t xml:space="preserve"> line up at right angles to the south fence (The BMW Garage).</w:t>
      </w:r>
    </w:p>
    <w:p w:rsidR="007A72C4" w:rsidRDefault="007A72C4" w:rsidP="00351B92">
      <w:pPr>
        <w:pStyle w:val="NoSpacing"/>
        <w:numPr>
          <w:ilvl w:val="0"/>
          <w:numId w:val="36"/>
        </w:numPr>
      </w:pPr>
      <w:r w:rsidRPr="007E4E03">
        <w:t>Sherwood</w:t>
      </w:r>
      <w:r w:rsidR="00097A4F">
        <w:t xml:space="preserve"> and </w:t>
      </w:r>
      <w:proofErr w:type="spellStart"/>
      <w:r w:rsidR="00097A4F">
        <w:t>Whinfell</w:t>
      </w:r>
      <w:proofErr w:type="spellEnd"/>
      <w:r w:rsidR="00097A4F">
        <w:t xml:space="preserve"> </w:t>
      </w:r>
      <w:r w:rsidRPr="007E4E03">
        <w:t>line up at right angles to the east fence (The Astro Turf).</w:t>
      </w:r>
    </w:p>
    <w:p w:rsidR="007A72C4" w:rsidRPr="007E4E03" w:rsidRDefault="007A72C4" w:rsidP="00351B92">
      <w:pPr>
        <w:pStyle w:val="NoSpacing"/>
        <w:numPr>
          <w:ilvl w:val="0"/>
          <w:numId w:val="36"/>
        </w:numPr>
      </w:pPr>
      <w:r w:rsidRPr="007E4E03">
        <w:t xml:space="preserve">All pupils face into the cup of the horseshoe. </w:t>
      </w:r>
    </w:p>
    <w:p w:rsidR="007A72C4" w:rsidRDefault="004A024D" w:rsidP="007A72C4">
      <w:pPr>
        <w:rPr>
          <w:u w:val="single"/>
        </w:rPr>
      </w:pPr>
      <w:r>
        <w:rPr>
          <w:noProof/>
          <w:u w:val="single"/>
          <w:lang w:eastAsia="en-GB"/>
        </w:rPr>
        <mc:AlternateContent>
          <mc:Choice Requires="wps">
            <w:drawing>
              <wp:anchor distT="0" distB="0" distL="114300" distR="114300" simplePos="0" relativeHeight="251661824" behindDoc="0" locked="0" layoutInCell="1" allowOverlap="1" wp14:anchorId="360E3CA0" wp14:editId="5B38A090">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3CA0" id="Rectangle 31" o:spid="_x0000_s1027" style="position:absolute;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rsidR="00B851B7" w:rsidRPr="00F24977" w:rsidRDefault="00B851B7"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2C215BE" wp14:editId="1AC917FB">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15BE" id="Rectangle 33" o:spid="_x0000_s1028" style="position:absolute;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rsidR="00B851B7" w:rsidRPr="00F24977" w:rsidRDefault="00B851B7"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FA9B8B3" wp14:editId="1D1F6D91">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B8B3" id="Rectangle 34" o:spid="_x0000_s1029" style="position:absolute;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rsidR="00B851B7" w:rsidRPr="00F24977" w:rsidRDefault="00B851B7" w:rsidP="007A72C4">
                      <w:pPr>
                        <w:jc w:val="center"/>
                        <w:rPr>
                          <w:sz w:val="40"/>
                          <w:szCs w:val="40"/>
                        </w:rPr>
                      </w:pPr>
                      <w:r w:rsidRPr="00F24977">
                        <w:rPr>
                          <w:sz w:val="40"/>
                          <w:szCs w:val="40"/>
                        </w:rPr>
                        <w:t>E</w:t>
                      </w:r>
                    </w:p>
                  </w:txbxContent>
                </v:textbox>
                <w10:wrap type="tight"/>
              </v:rect>
            </w:pict>
          </mc:Fallback>
        </mc:AlternateContent>
      </w:r>
    </w:p>
    <w:p w:rsidR="007A72C4" w:rsidRDefault="007A72C4" w:rsidP="007A72C4">
      <w:pPr>
        <w:rPr>
          <w:u w:val="single"/>
        </w:rPr>
      </w:pPr>
    </w:p>
    <w:p w:rsidR="007A72C4" w:rsidRPr="007E4E03" w:rsidRDefault="004A024D" w:rsidP="007A72C4">
      <w:pPr>
        <w:rPr>
          <w:u w:val="single"/>
        </w:rPr>
      </w:pPr>
      <w:r>
        <w:rPr>
          <w:noProof/>
          <w:u w:val="single"/>
          <w:lang w:eastAsia="en-GB"/>
        </w:rPr>
        <mc:AlternateContent>
          <mc:Choice Requires="wps">
            <w:drawing>
              <wp:anchor distT="0" distB="0" distL="114300" distR="114300" simplePos="0" relativeHeight="251660800" behindDoc="0" locked="0" layoutInCell="1" allowOverlap="1" wp14:anchorId="76D74634" wp14:editId="3BAD32BA">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4634" id="Rectangle 30" o:spid="_x0000_s1030" style="position:absolute;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rsidR="00B851B7" w:rsidRPr="00F24977" w:rsidRDefault="00B851B7" w:rsidP="00EF335B">
                      <w:pPr>
                        <w:jc w:val="center"/>
                        <w:rPr>
                          <w:sz w:val="40"/>
                          <w:szCs w:val="40"/>
                        </w:rPr>
                      </w:pPr>
                      <w:r w:rsidRPr="00F24977">
                        <w:rPr>
                          <w:sz w:val="40"/>
                          <w:szCs w:val="40"/>
                        </w:rPr>
                        <w:t>S</w:t>
                      </w:r>
                    </w:p>
                  </w:txbxContent>
                </v:textbox>
              </v:rect>
            </w:pict>
          </mc:Fallback>
        </mc:AlternateContent>
      </w:r>
    </w:p>
    <w:p w:rsidR="007A72C4" w:rsidRDefault="00EF335B" w:rsidP="007A72C4">
      <w:pPr>
        <w:rPr>
          <w:u w:val="single"/>
        </w:rPr>
      </w:pPr>
      <w:r>
        <w:rPr>
          <w:noProof/>
          <w:u w:val="single"/>
          <w:lang w:eastAsia="en-GB"/>
        </w:rPr>
        <mc:AlternateContent>
          <mc:Choice Requires="wps">
            <w:drawing>
              <wp:anchor distT="0" distB="0" distL="114300" distR="114300" simplePos="0" relativeHeight="251659776" behindDoc="0" locked="0" layoutInCell="1" allowOverlap="1" wp14:anchorId="464E7FDC" wp14:editId="4C8C0086">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7FDC" id="Rectangle 29" o:spid="_x0000_s1031" style="position:absolute;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rsidR="00B851B7" w:rsidRPr="00F24977" w:rsidRDefault="00B851B7" w:rsidP="007A72C4">
                      <w:pPr>
                        <w:jc w:val="center"/>
                        <w:rPr>
                          <w:sz w:val="40"/>
                          <w:szCs w:val="40"/>
                        </w:rPr>
                      </w:pPr>
                      <w:r w:rsidRPr="00F24977">
                        <w:rPr>
                          <w:sz w:val="40"/>
                          <w:szCs w:val="40"/>
                        </w:rPr>
                        <w:t>B</w:t>
                      </w:r>
                    </w:p>
                  </w:txbxContent>
                </v:textbox>
              </v:rect>
            </w:pict>
          </mc:Fallback>
        </mc:AlternateContent>
      </w:r>
    </w:p>
    <w:p w:rsidR="007A72C4" w:rsidRDefault="004A024D" w:rsidP="007A72C4">
      <w:pPr>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2C160CE9" wp14:editId="64FA147E">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0CE9" id="_x0000_s1032" style="position:absolute;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rsidR="00B851B7" w:rsidRPr="00F24977" w:rsidRDefault="00B851B7" w:rsidP="004A024D">
                      <w:pPr>
                        <w:jc w:val="center"/>
                        <w:rPr>
                          <w:sz w:val="40"/>
                          <w:szCs w:val="40"/>
                        </w:rPr>
                      </w:pPr>
                      <w:r>
                        <w:rPr>
                          <w:sz w:val="40"/>
                          <w:szCs w:val="40"/>
                        </w:rPr>
                        <w:t>W</w:t>
                      </w:r>
                    </w:p>
                  </w:txbxContent>
                </v:textbox>
              </v:rect>
            </w:pict>
          </mc:Fallback>
        </mc:AlternateContent>
      </w:r>
    </w:p>
    <w:p w:rsidR="007A72C4" w:rsidRDefault="00EF335B" w:rsidP="007A72C4">
      <w:pPr>
        <w:autoSpaceDE w:val="0"/>
        <w:autoSpaceDN w:val="0"/>
        <w:adjustRightInd w:val="0"/>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465752E5" wp14:editId="1F140152">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B851B7" w:rsidRPr="00F24977" w:rsidRDefault="00B851B7"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52E5" id="Rectangle 28" o:spid="_x0000_s1033" style="position:absolute;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rsidR="00B851B7" w:rsidRPr="00F24977" w:rsidRDefault="00B851B7" w:rsidP="007A72C4">
                      <w:pPr>
                        <w:jc w:val="center"/>
                        <w:rPr>
                          <w:sz w:val="40"/>
                          <w:szCs w:val="40"/>
                        </w:rPr>
                      </w:pPr>
                      <w:r w:rsidRPr="00F24977">
                        <w:rPr>
                          <w:sz w:val="40"/>
                          <w:szCs w:val="40"/>
                        </w:rPr>
                        <w:t>A</w:t>
                      </w:r>
                    </w:p>
                  </w:txbxContent>
                </v:textbox>
              </v:rect>
            </w:pict>
          </mc:Fallback>
        </mc:AlternateContent>
      </w:r>
    </w:p>
    <w:p w:rsidR="007A72C4" w:rsidRDefault="007A72C4" w:rsidP="007A72C4">
      <w:pPr>
        <w:autoSpaceDE w:val="0"/>
        <w:autoSpaceDN w:val="0"/>
        <w:adjustRightInd w:val="0"/>
        <w:rPr>
          <w:sz w:val="24"/>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6412BA" w:rsidRDefault="006412BA" w:rsidP="007A72C4">
      <w:pPr>
        <w:rPr>
          <w:rFonts w:ascii="Calibri" w:hAnsi="Calibri" w:cs="Calibri"/>
          <w:szCs w:val="24"/>
        </w:rPr>
      </w:pPr>
    </w:p>
    <w:p w:rsidR="00F62C14" w:rsidRDefault="00F62C14" w:rsidP="007A72C4">
      <w:pPr>
        <w:rPr>
          <w:rFonts w:ascii="Calibri" w:hAnsi="Calibri" w:cs="Calibri"/>
          <w:szCs w:val="24"/>
        </w:rPr>
      </w:pPr>
    </w:p>
    <w:sectPr w:rsidR="00F62C14">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DE" w:rsidRDefault="00A033DE" w:rsidP="00F579A4">
      <w:pPr>
        <w:spacing w:after="0" w:line="240" w:lineRule="auto"/>
      </w:pPr>
      <w:r>
        <w:separator/>
      </w:r>
    </w:p>
  </w:endnote>
  <w:endnote w:type="continuationSeparator" w:id="0">
    <w:p w:rsidR="00A033DE" w:rsidRDefault="00A033DE"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90327"/>
      <w:docPartObj>
        <w:docPartGallery w:val="Page Numbers (Bottom of Page)"/>
        <w:docPartUnique/>
      </w:docPartObj>
    </w:sdtPr>
    <w:sdtEndPr>
      <w:rPr>
        <w:noProof/>
      </w:rPr>
    </w:sdtEndPr>
    <w:sdtContent>
      <w:p w:rsidR="00B851B7" w:rsidRDefault="00B851B7">
        <w:pPr>
          <w:pStyle w:val="Footer"/>
          <w:jc w:val="center"/>
        </w:pPr>
        <w:r>
          <w:fldChar w:fldCharType="begin"/>
        </w:r>
        <w:r>
          <w:instrText xml:space="preserve"> PAGE   \* MERGEFORMAT </w:instrText>
        </w:r>
        <w:r>
          <w:fldChar w:fldCharType="separate"/>
        </w:r>
        <w:r w:rsidR="0092367F">
          <w:rPr>
            <w:noProof/>
          </w:rPr>
          <w:t>26</w:t>
        </w:r>
        <w:r>
          <w:rPr>
            <w:noProof/>
          </w:rPr>
          <w:fldChar w:fldCharType="end"/>
        </w:r>
      </w:p>
    </w:sdtContent>
  </w:sdt>
  <w:p w:rsidR="00B851B7" w:rsidRDefault="00B8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DE" w:rsidRDefault="00A033DE" w:rsidP="00F579A4">
      <w:pPr>
        <w:spacing w:after="0" w:line="240" w:lineRule="auto"/>
      </w:pPr>
      <w:r>
        <w:separator/>
      </w:r>
    </w:p>
  </w:footnote>
  <w:footnote w:type="continuationSeparator" w:id="0">
    <w:p w:rsidR="00A033DE" w:rsidRDefault="00A033DE" w:rsidP="00F5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165D7"/>
    <w:multiLevelType w:val="hybridMultilevel"/>
    <w:tmpl w:val="55900186"/>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77FB2"/>
    <w:multiLevelType w:val="hybridMultilevel"/>
    <w:tmpl w:val="5D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B37"/>
    <w:multiLevelType w:val="hybridMultilevel"/>
    <w:tmpl w:val="2556D4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53D5C"/>
    <w:multiLevelType w:val="hybridMultilevel"/>
    <w:tmpl w:val="6D4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56BC0"/>
    <w:multiLevelType w:val="hybridMultilevel"/>
    <w:tmpl w:val="F526662E"/>
    <w:lvl w:ilvl="0" w:tplc="B98A75E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1246E"/>
    <w:multiLevelType w:val="hybridMultilevel"/>
    <w:tmpl w:val="7BD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40BE"/>
    <w:multiLevelType w:val="hybridMultilevel"/>
    <w:tmpl w:val="DAB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01CB0"/>
    <w:multiLevelType w:val="hybridMultilevel"/>
    <w:tmpl w:val="929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46B48"/>
    <w:multiLevelType w:val="multilevel"/>
    <w:tmpl w:val="CAA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05B0"/>
    <w:multiLevelType w:val="hybridMultilevel"/>
    <w:tmpl w:val="A84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954F2"/>
    <w:multiLevelType w:val="hybridMultilevel"/>
    <w:tmpl w:val="0B8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22027"/>
    <w:multiLevelType w:val="hybridMultilevel"/>
    <w:tmpl w:val="527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173E"/>
    <w:multiLevelType w:val="hybridMultilevel"/>
    <w:tmpl w:val="AB045B62"/>
    <w:lvl w:ilvl="0" w:tplc="6BE47B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2F2F"/>
    <w:multiLevelType w:val="hybridMultilevel"/>
    <w:tmpl w:val="CD4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576EB"/>
    <w:multiLevelType w:val="hybridMultilevel"/>
    <w:tmpl w:val="BD18CA62"/>
    <w:lvl w:ilvl="0" w:tplc="8740410C">
      <w:start w:val="1"/>
      <w:numFmt w:val="bullet"/>
      <w:lvlText w:val=""/>
      <w:lvlJc w:val="left"/>
      <w:pPr>
        <w:tabs>
          <w:tab w:val="num" w:pos="720"/>
        </w:tabs>
        <w:ind w:left="720" w:hanging="360"/>
      </w:pPr>
      <w:rPr>
        <w:rFonts w:ascii="Wingdings 2" w:hAnsi="Wingdings 2" w:hint="default"/>
      </w:rPr>
    </w:lvl>
    <w:lvl w:ilvl="1" w:tplc="F6A84E24" w:tentative="1">
      <w:start w:val="1"/>
      <w:numFmt w:val="bullet"/>
      <w:lvlText w:val=""/>
      <w:lvlJc w:val="left"/>
      <w:pPr>
        <w:tabs>
          <w:tab w:val="num" w:pos="1440"/>
        </w:tabs>
        <w:ind w:left="1440" w:hanging="360"/>
      </w:pPr>
      <w:rPr>
        <w:rFonts w:ascii="Wingdings 2" w:hAnsi="Wingdings 2" w:hint="default"/>
      </w:rPr>
    </w:lvl>
    <w:lvl w:ilvl="2" w:tplc="162A95BC" w:tentative="1">
      <w:start w:val="1"/>
      <w:numFmt w:val="bullet"/>
      <w:lvlText w:val=""/>
      <w:lvlJc w:val="left"/>
      <w:pPr>
        <w:tabs>
          <w:tab w:val="num" w:pos="2160"/>
        </w:tabs>
        <w:ind w:left="2160" w:hanging="360"/>
      </w:pPr>
      <w:rPr>
        <w:rFonts w:ascii="Wingdings 2" w:hAnsi="Wingdings 2" w:hint="default"/>
      </w:rPr>
    </w:lvl>
    <w:lvl w:ilvl="3" w:tplc="BCC0A3AE" w:tentative="1">
      <w:start w:val="1"/>
      <w:numFmt w:val="bullet"/>
      <w:lvlText w:val=""/>
      <w:lvlJc w:val="left"/>
      <w:pPr>
        <w:tabs>
          <w:tab w:val="num" w:pos="2880"/>
        </w:tabs>
        <w:ind w:left="2880" w:hanging="360"/>
      </w:pPr>
      <w:rPr>
        <w:rFonts w:ascii="Wingdings 2" w:hAnsi="Wingdings 2" w:hint="default"/>
      </w:rPr>
    </w:lvl>
    <w:lvl w:ilvl="4" w:tplc="E16438B2" w:tentative="1">
      <w:start w:val="1"/>
      <w:numFmt w:val="bullet"/>
      <w:lvlText w:val=""/>
      <w:lvlJc w:val="left"/>
      <w:pPr>
        <w:tabs>
          <w:tab w:val="num" w:pos="3600"/>
        </w:tabs>
        <w:ind w:left="3600" w:hanging="360"/>
      </w:pPr>
      <w:rPr>
        <w:rFonts w:ascii="Wingdings 2" w:hAnsi="Wingdings 2" w:hint="default"/>
      </w:rPr>
    </w:lvl>
    <w:lvl w:ilvl="5" w:tplc="7410EB48" w:tentative="1">
      <w:start w:val="1"/>
      <w:numFmt w:val="bullet"/>
      <w:lvlText w:val=""/>
      <w:lvlJc w:val="left"/>
      <w:pPr>
        <w:tabs>
          <w:tab w:val="num" w:pos="4320"/>
        </w:tabs>
        <w:ind w:left="4320" w:hanging="360"/>
      </w:pPr>
      <w:rPr>
        <w:rFonts w:ascii="Wingdings 2" w:hAnsi="Wingdings 2" w:hint="default"/>
      </w:rPr>
    </w:lvl>
    <w:lvl w:ilvl="6" w:tplc="E0B66846" w:tentative="1">
      <w:start w:val="1"/>
      <w:numFmt w:val="bullet"/>
      <w:lvlText w:val=""/>
      <w:lvlJc w:val="left"/>
      <w:pPr>
        <w:tabs>
          <w:tab w:val="num" w:pos="5040"/>
        </w:tabs>
        <w:ind w:left="5040" w:hanging="360"/>
      </w:pPr>
      <w:rPr>
        <w:rFonts w:ascii="Wingdings 2" w:hAnsi="Wingdings 2" w:hint="default"/>
      </w:rPr>
    </w:lvl>
    <w:lvl w:ilvl="7" w:tplc="C5F292E2" w:tentative="1">
      <w:start w:val="1"/>
      <w:numFmt w:val="bullet"/>
      <w:lvlText w:val=""/>
      <w:lvlJc w:val="left"/>
      <w:pPr>
        <w:tabs>
          <w:tab w:val="num" w:pos="5760"/>
        </w:tabs>
        <w:ind w:left="5760" w:hanging="360"/>
      </w:pPr>
      <w:rPr>
        <w:rFonts w:ascii="Wingdings 2" w:hAnsi="Wingdings 2" w:hint="default"/>
      </w:rPr>
    </w:lvl>
    <w:lvl w:ilvl="8" w:tplc="53FC468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0A2714B"/>
    <w:multiLevelType w:val="hybridMultilevel"/>
    <w:tmpl w:val="124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15:restartNumberingAfterBreak="0">
    <w:nsid w:val="33993C66"/>
    <w:multiLevelType w:val="hybridMultilevel"/>
    <w:tmpl w:val="B7B643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E65BF"/>
    <w:multiLevelType w:val="hybridMultilevel"/>
    <w:tmpl w:val="403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E093A"/>
    <w:multiLevelType w:val="hybridMultilevel"/>
    <w:tmpl w:val="6B2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F24A0"/>
    <w:multiLevelType w:val="hybridMultilevel"/>
    <w:tmpl w:val="9B5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B0D31"/>
    <w:multiLevelType w:val="hybridMultilevel"/>
    <w:tmpl w:val="A7C49CF0"/>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85B4B"/>
    <w:multiLevelType w:val="hybridMultilevel"/>
    <w:tmpl w:val="290C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1701A"/>
    <w:multiLevelType w:val="hybridMultilevel"/>
    <w:tmpl w:val="EBB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93ED7"/>
    <w:multiLevelType w:val="hybridMultilevel"/>
    <w:tmpl w:val="E72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039D3"/>
    <w:multiLevelType w:val="hybridMultilevel"/>
    <w:tmpl w:val="2BB2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E4117"/>
    <w:multiLevelType w:val="hybridMultilevel"/>
    <w:tmpl w:val="BD7CB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14460EF"/>
    <w:multiLevelType w:val="hybridMultilevel"/>
    <w:tmpl w:val="F2E82F22"/>
    <w:lvl w:ilvl="0" w:tplc="6BE47B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F0EEC"/>
    <w:multiLevelType w:val="hybridMultilevel"/>
    <w:tmpl w:val="4C6404CA"/>
    <w:lvl w:ilvl="0" w:tplc="A9C688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E4E9F"/>
    <w:multiLevelType w:val="hybridMultilevel"/>
    <w:tmpl w:val="C9E4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F42BC"/>
    <w:multiLevelType w:val="hybridMultilevel"/>
    <w:tmpl w:val="CA1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273F"/>
    <w:multiLevelType w:val="hybridMultilevel"/>
    <w:tmpl w:val="B86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44D1E"/>
    <w:multiLevelType w:val="hybridMultilevel"/>
    <w:tmpl w:val="9DF8C428"/>
    <w:lvl w:ilvl="0" w:tplc="BE3A52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4335F"/>
    <w:multiLevelType w:val="hybridMultilevel"/>
    <w:tmpl w:val="E4FE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B6A28"/>
    <w:multiLevelType w:val="hybridMultilevel"/>
    <w:tmpl w:val="B71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42D9B"/>
    <w:multiLevelType w:val="multilevel"/>
    <w:tmpl w:val="9BF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51167"/>
    <w:multiLevelType w:val="hybridMultilevel"/>
    <w:tmpl w:val="A0F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A76EED"/>
    <w:multiLevelType w:val="hybridMultilevel"/>
    <w:tmpl w:val="8EB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12268"/>
    <w:multiLevelType w:val="multilevel"/>
    <w:tmpl w:val="653C16B6"/>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86171F"/>
    <w:multiLevelType w:val="hybridMultilevel"/>
    <w:tmpl w:val="8CCE1BF8"/>
    <w:lvl w:ilvl="0" w:tplc="3DCE9464">
      <w:start w:val="1"/>
      <w:numFmt w:val="bullet"/>
      <w:lvlText w:val=""/>
      <w:lvlJc w:val="left"/>
      <w:pPr>
        <w:tabs>
          <w:tab w:val="num" w:pos="720"/>
        </w:tabs>
        <w:ind w:left="720" w:hanging="360"/>
      </w:pPr>
      <w:rPr>
        <w:rFonts w:ascii="Wingdings 2" w:hAnsi="Wingdings 2" w:hint="default"/>
      </w:rPr>
    </w:lvl>
    <w:lvl w:ilvl="1" w:tplc="34529BFE" w:tentative="1">
      <w:start w:val="1"/>
      <w:numFmt w:val="bullet"/>
      <w:lvlText w:val=""/>
      <w:lvlJc w:val="left"/>
      <w:pPr>
        <w:tabs>
          <w:tab w:val="num" w:pos="1440"/>
        </w:tabs>
        <w:ind w:left="1440" w:hanging="360"/>
      </w:pPr>
      <w:rPr>
        <w:rFonts w:ascii="Wingdings 2" w:hAnsi="Wingdings 2" w:hint="default"/>
      </w:rPr>
    </w:lvl>
    <w:lvl w:ilvl="2" w:tplc="09AA2E5A" w:tentative="1">
      <w:start w:val="1"/>
      <w:numFmt w:val="bullet"/>
      <w:lvlText w:val=""/>
      <w:lvlJc w:val="left"/>
      <w:pPr>
        <w:tabs>
          <w:tab w:val="num" w:pos="2160"/>
        </w:tabs>
        <w:ind w:left="2160" w:hanging="360"/>
      </w:pPr>
      <w:rPr>
        <w:rFonts w:ascii="Wingdings 2" w:hAnsi="Wingdings 2" w:hint="default"/>
      </w:rPr>
    </w:lvl>
    <w:lvl w:ilvl="3" w:tplc="BF6C106C" w:tentative="1">
      <w:start w:val="1"/>
      <w:numFmt w:val="bullet"/>
      <w:lvlText w:val=""/>
      <w:lvlJc w:val="left"/>
      <w:pPr>
        <w:tabs>
          <w:tab w:val="num" w:pos="2880"/>
        </w:tabs>
        <w:ind w:left="2880" w:hanging="360"/>
      </w:pPr>
      <w:rPr>
        <w:rFonts w:ascii="Wingdings 2" w:hAnsi="Wingdings 2" w:hint="default"/>
      </w:rPr>
    </w:lvl>
    <w:lvl w:ilvl="4" w:tplc="413C2DD4" w:tentative="1">
      <w:start w:val="1"/>
      <w:numFmt w:val="bullet"/>
      <w:lvlText w:val=""/>
      <w:lvlJc w:val="left"/>
      <w:pPr>
        <w:tabs>
          <w:tab w:val="num" w:pos="3600"/>
        </w:tabs>
        <w:ind w:left="3600" w:hanging="360"/>
      </w:pPr>
      <w:rPr>
        <w:rFonts w:ascii="Wingdings 2" w:hAnsi="Wingdings 2" w:hint="default"/>
      </w:rPr>
    </w:lvl>
    <w:lvl w:ilvl="5" w:tplc="80B8AA62" w:tentative="1">
      <w:start w:val="1"/>
      <w:numFmt w:val="bullet"/>
      <w:lvlText w:val=""/>
      <w:lvlJc w:val="left"/>
      <w:pPr>
        <w:tabs>
          <w:tab w:val="num" w:pos="4320"/>
        </w:tabs>
        <w:ind w:left="4320" w:hanging="360"/>
      </w:pPr>
      <w:rPr>
        <w:rFonts w:ascii="Wingdings 2" w:hAnsi="Wingdings 2" w:hint="default"/>
      </w:rPr>
    </w:lvl>
    <w:lvl w:ilvl="6" w:tplc="04D0D7F0" w:tentative="1">
      <w:start w:val="1"/>
      <w:numFmt w:val="bullet"/>
      <w:lvlText w:val=""/>
      <w:lvlJc w:val="left"/>
      <w:pPr>
        <w:tabs>
          <w:tab w:val="num" w:pos="5040"/>
        </w:tabs>
        <w:ind w:left="5040" w:hanging="360"/>
      </w:pPr>
      <w:rPr>
        <w:rFonts w:ascii="Wingdings 2" w:hAnsi="Wingdings 2" w:hint="default"/>
      </w:rPr>
    </w:lvl>
    <w:lvl w:ilvl="7" w:tplc="B3A65B66" w:tentative="1">
      <w:start w:val="1"/>
      <w:numFmt w:val="bullet"/>
      <w:lvlText w:val=""/>
      <w:lvlJc w:val="left"/>
      <w:pPr>
        <w:tabs>
          <w:tab w:val="num" w:pos="5760"/>
        </w:tabs>
        <w:ind w:left="5760" w:hanging="360"/>
      </w:pPr>
      <w:rPr>
        <w:rFonts w:ascii="Wingdings 2" w:hAnsi="Wingdings 2" w:hint="default"/>
      </w:rPr>
    </w:lvl>
    <w:lvl w:ilvl="8" w:tplc="C25CBFC4"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24E5CDB"/>
    <w:multiLevelType w:val="hybridMultilevel"/>
    <w:tmpl w:val="0FB01EA0"/>
    <w:lvl w:ilvl="0" w:tplc="A784E0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833E5B"/>
    <w:multiLevelType w:val="multilevel"/>
    <w:tmpl w:val="80826208"/>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B2744A"/>
    <w:multiLevelType w:val="hybridMultilevel"/>
    <w:tmpl w:val="51A0D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204D54"/>
    <w:multiLevelType w:val="hybridMultilevel"/>
    <w:tmpl w:val="86E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D02366"/>
    <w:multiLevelType w:val="hybridMultilevel"/>
    <w:tmpl w:val="7F2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3"/>
  </w:num>
  <w:num w:numId="8">
    <w:abstractNumId w:val="27"/>
  </w:num>
  <w:num w:numId="9">
    <w:abstractNumId w:val="9"/>
  </w:num>
  <w:num w:numId="10">
    <w:abstractNumId w:val="44"/>
  </w:num>
  <w:num w:numId="11">
    <w:abstractNumId w:val="16"/>
  </w:num>
  <w:num w:numId="12">
    <w:abstractNumId w:val="20"/>
  </w:num>
  <w:num w:numId="13">
    <w:abstractNumId w:val="41"/>
  </w:num>
  <w:num w:numId="14">
    <w:abstractNumId w:val="21"/>
  </w:num>
  <w:num w:numId="15">
    <w:abstractNumId w:val="38"/>
  </w:num>
  <w:num w:numId="16">
    <w:abstractNumId w:val="4"/>
  </w:num>
  <w:num w:numId="17">
    <w:abstractNumId w:val="17"/>
  </w:num>
  <w:num w:numId="18">
    <w:abstractNumId w:val="7"/>
  </w:num>
  <w:num w:numId="19">
    <w:abstractNumId w:val="23"/>
  </w:num>
  <w:num w:numId="20">
    <w:abstractNumId w:val="8"/>
  </w:num>
  <w:num w:numId="21">
    <w:abstractNumId w:val="49"/>
  </w:num>
  <w:num w:numId="22">
    <w:abstractNumId w:val="26"/>
  </w:num>
  <w:num w:numId="23">
    <w:abstractNumId w:val="28"/>
  </w:num>
  <w:num w:numId="24">
    <w:abstractNumId w:val="12"/>
  </w:num>
  <w:num w:numId="25">
    <w:abstractNumId w:val="11"/>
  </w:num>
  <w:num w:numId="26">
    <w:abstractNumId w:val="34"/>
  </w:num>
  <w:num w:numId="27">
    <w:abstractNumId w:val="33"/>
  </w:num>
  <w:num w:numId="28">
    <w:abstractNumId w:val="2"/>
  </w:num>
  <w:num w:numId="29">
    <w:abstractNumId w:val="5"/>
  </w:num>
  <w:num w:numId="30">
    <w:abstractNumId w:val="15"/>
  </w:num>
  <w:num w:numId="31">
    <w:abstractNumId w:val="37"/>
  </w:num>
  <w:num w:numId="32">
    <w:abstractNumId w:val="40"/>
  </w:num>
  <w:num w:numId="33">
    <w:abstractNumId w:val="22"/>
  </w:num>
  <w:num w:numId="34">
    <w:abstractNumId w:val="42"/>
  </w:num>
  <w:num w:numId="35">
    <w:abstractNumId w:val="39"/>
  </w:num>
  <w:num w:numId="36">
    <w:abstractNumId w:val="24"/>
  </w:num>
  <w:num w:numId="37">
    <w:abstractNumId w:val="0"/>
  </w:num>
  <w:num w:numId="38">
    <w:abstractNumId w:val="10"/>
  </w:num>
  <w:num w:numId="39">
    <w:abstractNumId w:val="36"/>
  </w:num>
  <w:num w:numId="40">
    <w:abstractNumId w:val="1"/>
  </w:num>
  <w:num w:numId="41">
    <w:abstractNumId w:val="35"/>
  </w:num>
  <w:num w:numId="42">
    <w:abstractNumId w:val="43"/>
  </w:num>
  <w:num w:numId="43">
    <w:abstractNumId w:val="46"/>
  </w:num>
  <w:num w:numId="44">
    <w:abstractNumId w:val="6"/>
  </w:num>
  <w:num w:numId="45">
    <w:abstractNumId w:val="45"/>
  </w:num>
  <w:num w:numId="46">
    <w:abstractNumId w:val="14"/>
  </w:num>
  <w:num w:numId="47">
    <w:abstractNumId w:val="30"/>
  </w:num>
  <w:num w:numId="48">
    <w:abstractNumId w:val="25"/>
  </w:num>
  <w:num w:numId="49">
    <w:abstractNumId w:val="31"/>
  </w:num>
  <w:num w:numId="5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7E"/>
    <w:rsid w:val="00000723"/>
    <w:rsid w:val="0001281E"/>
    <w:rsid w:val="00097A4F"/>
    <w:rsid w:val="000A3141"/>
    <w:rsid w:val="000C032F"/>
    <w:rsid w:val="001762D8"/>
    <w:rsid w:val="00196AEF"/>
    <w:rsid w:val="001B00A3"/>
    <w:rsid w:val="001B3E1C"/>
    <w:rsid w:val="001B7BA8"/>
    <w:rsid w:val="001D1283"/>
    <w:rsid w:val="00206172"/>
    <w:rsid w:val="002322C8"/>
    <w:rsid w:val="0023335B"/>
    <w:rsid w:val="00253794"/>
    <w:rsid w:val="002575D8"/>
    <w:rsid w:val="00271F6F"/>
    <w:rsid w:val="00276E42"/>
    <w:rsid w:val="00284FF9"/>
    <w:rsid w:val="00290721"/>
    <w:rsid w:val="00295686"/>
    <w:rsid w:val="002D4A52"/>
    <w:rsid w:val="002E36CB"/>
    <w:rsid w:val="002E4CDB"/>
    <w:rsid w:val="00321C70"/>
    <w:rsid w:val="0032242A"/>
    <w:rsid w:val="003423FD"/>
    <w:rsid w:val="00351B92"/>
    <w:rsid w:val="003E00DD"/>
    <w:rsid w:val="003E76A9"/>
    <w:rsid w:val="004179D0"/>
    <w:rsid w:val="00417E41"/>
    <w:rsid w:val="00420F9F"/>
    <w:rsid w:val="00426944"/>
    <w:rsid w:val="004418E7"/>
    <w:rsid w:val="00447ECF"/>
    <w:rsid w:val="0047487E"/>
    <w:rsid w:val="00483176"/>
    <w:rsid w:val="004859AE"/>
    <w:rsid w:val="004879FE"/>
    <w:rsid w:val="004943F6"/>
    <w:rsid w:val="00495073"/>
    <w:rsid w:val="00496131"/>
    <w:rsid w:val="004A024D"/>
    <w:rsid w:val="004A4A79"/>
    <w:rsid w:val="004B7300"/>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412BA"/>
    <w:rsid w:val="0064604A"/>
    <w:rsid w:val="00653FAB"/>
    <w:rsid w:val="006738BE"/>
    <w:rsid w:val="00674B6B"/>
    <w:rsid w:val="006864C6"/>
    <w:rsid w:val="006E5243"/>
    <w:rsid w:val="006F713C"/>
    <w:rsid w:val="007003C7"/>
    <w:rsid w:val="00700CA2"/>
    <w:rsid w:val="007063C4"/>
    <w:rsid w:val="0070703F"/>
    <w:rsid w:val="00720794"/>
    <w:rsid w:val="00726155"/>
    <w:rsid w:val="0073170B"/>
    <w:rsid w:val="007370E2"/>
    <w:rsid w:val="00781FF0"/>
    <w:rsid w:val="00793F7E"/>
    <w:rsid w:val="00797812"/>
    <w:rsid w:val="007A4BFC"/>
    <w:rsid w:val="007A6152"/>
    <w:rsid w:val="007A72C4"/>
    <w:rsid w:val="007C0FA1"/>
    <w:rsid w:val="00846DB6"/>
    <w:rsid w:val="00856BEC"/>
    <w:rsid w:val="008A2BA7"/>
    <w:rsid w:val="008D26DF"/>
    <w:rsid w:val="00903F02"/>
    <w:rsid w:val="0092367F"/>
    <w:rsid w:val="009531A7"/>
    <w:rsid w:val="00967150"/>
    <w:rsid w:val="00987467"/>
    <w:rsid w:val="00996CE5"/>
    <w:rsid w:val="009B56EB"/>
    <w:rsid w:val="009C2FE2"/>
    <w:rsid w:val="009D0D0F"/>
    <w:rsid w:val="009D3B1F"/>
    <w:rsid w:val="009E4F46"/>
    <w:rsid w:val="009F0C6A"/>
    <w:rsid w:val="00A033DE"/>
    <w:rsid w:val="00A0576A"/>
    <w:rsid w:val="00A16CE7"/>
    <w:rsid w:val="00A63E4E"/>
    <w:rsid w:val="00A67853"/>
    <w:rsid w:val="00A74DB4"/>
    <w:rsid w:val="00A801A9"/>
    <w:rsid w:val="00A8489D"/>
    <w:rsid w:val="00A86D7A"/>
    <w:rsid w:val="00AA49F3"/>
    <w:rsid w:val="00AC0160"/>
    <w:rsid w:val="00AD759F"/>
    <w:rsid w:val="00AF46DC"/>
    <w:rsid w:val="00B33820"/>
    <w:rsid w:val="00B46078"/>
    <w:rsid w:val="00B5076C"/>
    <w:rsid w:val="00B851B7"/>
    <w:rsid w:val="00B94650"/>
    <w:rsid w:val="00B94EFA"/>
    <w:rsid w:val="00BB1AEA"/>
    <w:rsid w:val="00BC7E0B"/>
    <w:rsid w:val="00BF2DD5"/>
    <w:rsid w:val="00BF48B9"/>
    <w:rsid w:val="00C06B36"/>
    <w:rsid w:val="00C11198"/>
    <w:rsid w:val="00C30001"/>
    <w:rsid w:val="00C41600"/>
    <w:rsid w:val="00C42ABD"/>
    <w:rsid w:val="00C57865"/>
    <w:rsid w:val="00C76235"/>
    <w:rsid w:val="00CB748E"/>
    <w:rsid w:val="00CC0FD7"/>
    <w:rsid w:val="00CF374A"/>
    <w:rsid w:val="00D0236D"/>
    <w:rsid w:val="00D514DB"/>
    <w:rsid w:val="00D66509"/>
    <w:rsid w:val="00D901D8"/>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91BF0"/>
    <w:rsid w:val="00E91CA8"/>
    <w:rsid w:val="00E9746E"/>
    <w:rsid w:val="00EC2478"/>
    <w:rsid w:val="00ED1D7C"/>
    <w:rsid w:val="00EE0608"/>
    <w:rsid w:val="00EE22C1"/>
    <w:rsid w:val="00EF335B"/>
    <w:rsid w:val="00F05A16"/>
    <w:rsid w:val="00F12DFA"/>
    <w:rsid w:val="00F16F4B"/>
    <w:rsid w:val="00F21436"/>
    <w:rsid w:val="00F32EDA"/>
    <w:rsid w:val="00F43316"/>
    <w:rsid w:val="00F53DB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B446"/>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3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7"/>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297031416">
      <w:bodyDiv w:val="1"/>
      <w:marLeft w:val="0"/>
      <w:marRight w:val="0"/>
      <w:marTop w:val="0"/>
      <w:marBottom w:val="0"/>
      <w:divBdr>
        <w:top w:val="none" w:sz="0" w:space="0" w:color="auto"/>
        <w:left w:val="none" w:sz="0" w:space="0" w:color="auto"/>
        <w:bottom w:val="none" w:sz="0" w:space="0" w:color="auto"/>
        <w:right w:val="none" w:sz="0" w:space="0" w:color="auto"/>
      </w:divBdr>
      <w:divsChild>
        <w:div w:id="224148001">
          <w:marLeft w:val="0"/>
          <w:marRight w:val="0"/>
          <w:marTop w:val="0"/>
          <w:marBottom w:val="0"/>
          <w:divBdr>
            <w:top w:val="none" w:sz="0" w:space="0" w:color="auto"/>
            <w:left w:val="none" w:sz="0" w:space="0" w:color="auto"/>
            <w:bottom w:val="none" w:sz="0" w:space="0" w:color="auto"/>
            <w:right w:val="none" w:sz="0" w:space="0" w:color="auto"/>
          </w:divBdr>
          <w:divsChild>
            <w:div w:id="89398368">
              <w:marLeft w:val="0"/>
              <w:marRight w:val="0"/>
              <w:marTop w:val="0"/>
              <w:marBottom w:val="0"/>
              <w:divBdr>
                <w:top w:val="none" w:sz="0" w:space="0" w:color="auto"/>
                <w:left w:val="none" w:sz="0" w:space="0" w:color="auto"/>
                <w:bottom w:val="none" w:sz="0" w:space="0" w:color="auto"/>
                <w:right w:val="none" w:sz="0" w:space="0" w:color="auto"/>
              </w:divBdr>
              <w:divsChild>
                <w:div w:id="1911651123">
                  <w:marLeft w:val="0"/>
                  <w:marRight w:val="0"/>
                  <w:marTop w:val="0"/>
                  <w:marBottom w:val="0"/>
                  <w:divBdr>
                    <w:top w:val="none" w:sz="0" w:space="0" w:color="auto"/>
                    <w:left w:val="none" w:sz="0" w:space="0" w:color="auto"/>
                    <w:bottom w:val="none" w:sz="0" w:space="0" w:color="auto"/>
                    <w:right w:val="none" w:sz="0" w:space="0" w:color="auto"/>
                  </w:divBdr>
                  <w:divsChild>
                    <w:div w:id="1357120161">
                      <w:marLeft w:val="0"/>
                      <w:marRight w:val="0"/>
                      <w:marTop w:val="0"/>
                      <w:marBottom w:val="0"/>
                      <w:divBdr>
                        <w:top w:val="none" w:sz="0" w:space="0" w:color="auto"/>
                        <w:left w:val="none" w:sz="0" w:space="0" w:color="auto"/>
                        <w:bottom w:val="none" w:sz="0" w:space="0" w:color="auto"/>
                        <w:right w:val="none" w:sz="0" w:space="0" w:color="auto"/>
                      </w:divBdr>
                      <w:divsChild>
                        <w:div w:id="2088842970">
                          <w:marLeft w:val="0"/>
                          <w:marRight w:val="0"/>
                          <w:marTop w:val="0"/>
                          <w:marBottom w:val="0"/>
                          <w:divBdr>
                            <w:top w:val="none" w:sz="0" w:space="0" w:color="auto"/>
                            <w:left w:val="none" w:sz="0" w:space="0" w:color="auto"/>
                            <w:bottom w:val="none" w:sz="0" w:space="0" w:color="auto"/>
                            <w:right w:val="none" w:sz="0" w:space="0" w:color="auto"/>
                          </w:divBdr>
                          <w:divsChild>
                            <w:div w:id="1028605977">
                              <w:marLeft w:val="0"/>
                              <w:marRight w:val="0"/>
                              <w:marTop w:val="0"/>
                              <w:marBottom w:val="0"/>
                              <w:divBdr>
                                <w:top w:val="none" w:sz="0" w:space="0" w:color="auto"/>
                                <w:left w:val="none" w:sz="0" w:space="0" w:color="auto"/>
                                <w:bottom w:val="none" w:sz="0" w:space="0" w:color="auto"/>
                                <w:right w:val="none" w:sz="0" w:space="0" w:color="auto"/>
                              </w:divBdr>
                              <w:divsChild>
                                <w:div w:id="898785652">
                                  <w:marLeft w:val="0"/>
                                  <w:marRight w:val="0"/>
                                  <w:marTop w:val="0"/>
                                  <w:marBottom w:val="0"/>
                                  <w:divBdr>
                                    <w:top w:val="none" w:sz="0" w:space="0" w:color="auto"/>
                                    <w:left w:val="none" w:sz="0" w:space="0" w:color="auto"/>
                                    <w:bottom w:val="none" w:sz="0" w:space="0" w:color="auto"/>
                                    <w:right w:val="none" w:sz="0" w:space="0" w:color="auto"/>
                                  </w:divBdr>
                                  <w:divsChild>
                                    <w:div w:id="2074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8342">
      <w:bodyDiv w:val="1"/>
      <w:marLeft w:val="0"/>
      <w:marRight w:val="0"/>
      <w:marTop w:val="0"/>
      <w:marBottom w:val="0"/>
      <w:divBdr>
        <w:top w:val="none" w:sz="0" w:space="0" w:color="auto"/>
        <w:left w:val="none" w:sz="0" w:space="0" w:color="auto"/>
        <w:bottom w:val="none" w:sz="0" w:space="0" w:color="auto"/>
        <w:right w:val="none" w:sz="0" w:space="0" w:color="auto"/>
      </w:divBdr>
      <w:divsChild>
        <w:div w:id="250699241">
          <w:marLeft w:val="0"/>
          <w:marRight w:val="0"/>
          <w:marTop w:val="0"/>
          <w:marBottom w:val="0"/>
          <w:divBdr>
            <w:top w:val="none" w:sz="0" w:space="0" w:color="auto"/>
            <w:left w:val="none" w:sz="0" w:space="0" w:color="auto"/>
            <w:bottom w:val="none" w:sz="0" w:space="0" w:color="auto"/>
            <w:right w:val="none" w:sz="0" w:space="0" w:color="auto"/>
          </w:divBdr>
          <w:divsChild>
            <w:div w:id="2096433887">
              <w:marLeft w:val="0"/>
              <w:marRight w:val="0"/>
              <w:marTop w:val="0"/>
              <w:marBottom w:val="0"/>
              <w:divBdr>
                <w:top w:val="none" w:sz="0" w:space="0" w:color="auto"/>
                <w:left w:val="none" w:sz="0" w:space="0" w:color="auto"/>
                <w:bottom w:val="none" w:sz="0" w:space="0" w:color="auto"/>
                <w:right w:val="none" w:sz="0" w:space="0" w:color="auto"/>
              </w:divBdr>
              <w:divsChild>
                <w:div w:id="1761562823">
                  <w:marLeft w:val="0"/>
                  <w:marRight w:val="0"/>
                  <w:marTop w:val="0"/>
                  <w:marBottom w:val="0"/>
                  <w:divBdr>
                    <w:top w:val="none" w:sz="0" w:space="0" w:color="auto"/>
                    <w:left w:val="none" w:sz="0" w:space="0" w:color="auto"/>
                    <w:bottom w:val="none" w:sz="0" w:space="0" w:color="auto"/>
                    <w:right w:val="none" w:sz="0" w:space="0" w:color="auto"/>
                  </w:divBdr>
                  <w:divsChild>
                    <w:div w:id="817459204">
                      <w:marLeft w:val="0"/>
                      <w:marRight w:val="0"/>
                      <w:marTop w:val="0"/>
                      <w:marBottom w:val="0"/>
                      <w:divBdr>
                        <w:top w:val="none" w:sz="0" w:space="0" w:color="auto"/>
                        <w:left w:val="none" w:sz="0" w:space="0" w:color="auto"/>
                        <w:bottom w:val="none" w:sz="0" w:space="0" w:color="auto"/>
                        <w:right w:val="none" w:sz="0" w:space="0" w:color="auto"/>
                      </w:divBdr>
                      <w:divsChild>
                        <w:div w:id="1567104026">
                          <w:marLeft w:val="0"/>
                          <w:marRight w:val="0"/>
                          <w:marTop w:val="0"/>
                          <w:marBottom w:val="0"/>
                          <w:divBdr>
                            <w:top w:val="none" w:sz="0" w:space="0" w:color="auto"/>
                            <w:left w:val="none" w:sz="0" w:space="0" w:color="auto"/>
                            <w:bottom w:val="none" w:sz="0" w:space="0" w:color="auto"/>
                            <w:right w:val="none" w:sz="0" w:space="0" w:color="auto"/>
                          </w:divBdr>
                          <w:divsChild>
                            <w:div w:id="1968854695">
                              <w:marLeft w:val="0"/>
                              <w:marRight w:val="0"/>
                              <w:marTop w:val="0"/>
                              <w:marBottom w:val="0"/>
                              <w:divBdr>
                                <w:top w:val="none" w:sz="0" w:space="0" w:color="auto"/>
                                <w:left w:val="none" w:sz="0" w:space="0" w:color="auto"/>
                                <w:bottom w:val="none" w:sz="0" w:space="0" w:color="auto"/>
                                <w:right w:val="none" w:sz="0" w:space="0" w:color="auto"/>
                              </w:divBdr>
                              <w:divsChild>
                                <w:div w:id="821194005">
                                  <w:marLeft w:val="0"/>
                                  <w:marRight w:val="0"/>
                                  <w:marTop w:val="0"/>
                                  <w:marBottom w:val="0"/>
                                  <w:divBdr>
                                    <w:top w:val="none" w:sz="0" w:space="0" w:color="auto"/>
                                    <w:left w:val="none" w:sz="0" w:space="0" w:color="auto"/>
                                    <w:bottom w:val="none" w:sz="0" w:space="0" w:color="auto"/>
                                    <w:right w:val="none" w:sz="0" w:space="0" w:color="auto"/>
                                  </w:divBdr>
                                  <w:divsChild>
                                    <w:div w:id="1811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dunn@eastwood.southend.sch.uk" TargetMode="External"/><Relationship Id="rId21" Type="http://schemas.openxmlformats.org/officeDocument/2006/relationships/hyperlink" Target="mailto:sdaltrey@eastwood.southend.sch.uk%20" TargetMode="External"/><Relationship Id="rId34" Type="http://schemas.openxmlformats.org/officeDocument/2006/relationships/hyperlink" Target="mailto:swatkins@eastwood.southend.sch.uk" TargetMode="External"/><Relationship Id="rId42" Type="http://schemas.openxmlformats.org/officeDocument/2006/relationships/hyperlink" Target="http://www.youngminds.org.uk/" TargetMode="External"/><Relationship Id="rId47" Type="http://schemas.openxmlformats.org/officeDocument/2006/relationships/hyperlink" Target="http://www.samaritans.org/" TargetMode="External"/><Relationship Id="rId50" Type="http://schemas.openxmlformats.org/officeDocument/2006/relationships/hyperlink" Target="http://www.bullying.co.uk/" TargetMode="External"/><Relationship Id="rId55" Type="http://schemas.openxmlformats.org/officeDocument/2006/relationships/hyperlink" Target="http://www.kidscape.org.uk/" TargetMode="External"/><Relationship Id="rId63" Type="http://schemas.openxmlformats.org/officeDocument/2006/relationships/image" Target="media/image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quires@eastwood.southend.sch.uk" TargetMode="External"/><Relationship Id="rId29" Type="http://schemas.openxmlformats.org/officeDocument/2006/relationships/hyperlink" Target="mailto:jschmid@eastwood.southend.sch.uk" TargetMode="External"/><Relationship Id="rId11" Type="http://schemas.openxmlformats.org/officeDocument/2006/relationships/image" Target="media/image3.png"/><Relationship Id="rId24" Type="http://schemas.openxmlformats.org/officeDocument/2006/relationships/hyperlink" Target="mailto:jedwards@eastwood.southend.sch.uk" TargetMode="External"/><Relationship Id="rId32" Type="http://schemas.openxmlformats.org/officeDocument/2006/relationships/hyperlink" Target="mailto:vlang@eastwood.southend.sch.uk%20" TargetMode="External"/><Relationship Id="rId37" Type="http://schemas.openxmlformats.org/officeDocument/2006/relationships/hyperlink" Target="http://www.eastwood.southend.sch.uk/Documents/School%20Complaints%20Policy.pdf" TargetMode="External"/><Relationship Id="rId40" Type="http://schemas.openxmlformats.org/officeDocument/2006/relationships/hyperlink" Target="http://www.eastwoodacademy.co.uk/docs/Court%20Judgement2.pdf" TargetMode="External"/><Relationship Id="rId45" Type="http://schemas.openxmlformats.org/officeDocument/2006/relationships/hyperlink" Target="http://www.mentalhealth.org.uk/help-information/getting-help/" TargetMode="External"/><Relationship Id="rId53" Type="http://schemas.openxmlformats.org/officeDocument/2006/relationships/hyperlink" Target="http://diana-award.org.uk/" TargetMode="External"/><Relationship Id="rId58" Type="http://schemas.openxmlformats.org/officeDocument/2006/relationships/image" Target="media/image5.jpe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ybermentors.org.uk/" TargetMode="External"/><Relationship Id="rId19" Type="http://schemas.openxmlformats.org/officeDocument/2006/relationships/hyperlink" Target="mailto:lhodgson-clark@eastwood.southend.sch.uk%20" TargetMode="External"/><Relationship Id="rId14" Type="http://schemas.openxmlformats.org/officeDocument/2006/relationships/hyperlink" Target="http://people.usd.edu/~bwjames/tut/learning-style/stylest.html" TargetMode="External"/><Relationship Id="rId22" Type="http://schemas.openxmlformats.org/officeDocument/2006/relationships/hyperlink" Target="mailto:epartridge@eastwood.southend.sch.uk%20" TargetMode="External"/><Relationship Id="rId27" Type="http://schemas.openxmlformats.org/officeDocument/2006/relationships/hyperlink" Target="mailto:irossi@eastwood.southend.sch.uk" TargetMode="External"/><Relationship Id="rId30" Type="http://schemas.openxmlformats.org/officeDocument/2006/relationships/hyperlink" Target="mailto:frodha@eastwood.southend.sch.uk%20" TargetMode="External"/><Relationship Id="rId35" Type="http://schemas.openxmlformats.org/officeDocument/2006/relationships/hyperlink" Target="mailto:nmountford@eastwood.southend.sch.uk" TargetMode="External"/><Relationship Id="rId43" Type="http://schemas.openxmlformats.org/officeDocument/2006/relationships/hyperlink" Target="http://www.sane.org.uk/" TargetMode="External"/><Relationship Id="rId48" Type="http://schemas.openxmlformats.org/officeDocument/2006/relationships/hyperlink" Target="mailto:bullying@eastwood.southend.sch.uk" TargetMode="External"/><Relationship Id="rId56" Type="http://schemas.openxmlformats.org/officeDocument/2006/relationships/hyperlink" Target="http://www.saferinternet.org.uk/" TargetMode="External"/><Relationship Id="rId64" Type="http://schemas.openxmlformats.org/officeDocument/2006/relationships/hyperlink" Target="http://www.getsafeonline.org/" TargetMode="External"/><Relationship Id="rId8" Type="http://schemas.openxmlformats.org/officeDocument/2006/relationships/image" Target="media/image1.png"/><Relationship Id="rId51" Type="http://schemas.openxmlformats.org/officeDocument/2006/relationships/hyperlink" Target="http://www.bullybusters.org.uk/" TargetMode="External"/><Relationship Id="rId3" Type="http://schemas.openxmlformats.org/officeDocument/2006/relationships/styles" Target="styles.xml"/><Relationship Id="rId12" Type="http://schemas.openxmlformats.org/officeDocument/2006/relationships/hyperlink" Target="http://www.eastwoodacademy.co.uk/docs/Policy%20for%20Supporting%20Pupils%20with%20Medical%20Conditions16.pdf" TargetMode="External"/><Relationship Id="rId17" Type="http://schemas.openxmlformats.org/officeDocument/2006/relationships/hyperlink" Target="mailto:slockett@eastwood.southend.sch.uk" TargetMode="External"/><Relationship Id="rId25" Type="http://schemas.openxmlformats.org/officeDocument/2006/relationships/hyperlink" Target="mailto:pbarrett@eastwood.southend.sch.uk" TargetMode="External"/><Relationship Id="rId33" Type="http://schemas.openxmlformats.org/officeDocument/2006/relationships/hyperlink" Target="mailto:ndunn@eastwood.southend.sch.uk" TargetMode="External"/><Relationship Id="rId38" Type="http://schemas.openxmlformats.org/officeDocument/2006/relationships/hyperlink" Target="http://www.publichealth.hscni.net/sites/default/files/Guidance_on_infection_control_in%20schools_poster.pdf" TargetMode="External"/><Relationship Id="rId46" Type="http://schemas.openxmlformats.org/officeDocument/2006/relationships/hyperlink" Target="http://www.nelft.nhs.uk/services-ewmhs" TargetMode="External"/><Relationship Id="rId59" Type="http://schemas.openxmlformats.org/officeDocument/2006/relationships/hyperlink" Target="http://www.childline.org.uk/" TargetMode="External"/><Relationship Id="rId67" Type="http://schemas.openxmlformats.org/officeDocument/2006/relationships/theme" Target="theme/theme1.xml"/><Relationship Id="rId20" Type="http://schemas.openxmlformats.org/officeDocument/2006/relationships/hyperlink" Target="mailto:swheeler@eastwood.southend.sch.uk%20" TargetMode="External"/><Relationship Id="rId41" Type="http://schemas.openxmlformats.org/officeDocument/2006/relationships/hyperlink" Target="mailto:mcartlidge@eastwood.southend.sch.uk" TargetMode="External"/><Relationship Id="rId54" Type="http://schemas.openxmlformats.org/officeDocument/2006/relationships/hyperlink" Target="https://www.internetmatters.org/issues/cyberbullying/" TargetMode="External"/><Relationship Id="rId62"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marnold@eastwood.southend.sch.uk" TargetMode="External"/><Relationship Id="rId28" Type="http://schemas.openxmlformats.org/officeDocument/2006/relationships/hyperlink" Target="mailto:asteed@eastwood.southend.sch.uk%20" TargetMode="External"/><Relationship Id="rId36" Type="http://schemas.openxmlformats.org/officeDocument/2006/relationships/hyperlink" Target="http://www.parentview.ofsted.gov.uk/" TargetMode="External"/><Relationship Id="rId49" Type="http://schemas.openxmlformats.org/officeDocument/2006/relationships/hyperlink" Target="http://www.anti-bullyingalliance.org.uk/" TargetMode="External"/><Relationship Id="rId57" Type="http://schemas.openxmlformats.org/officeDocument/2006/relationships/hyperlink" Target="http://www.childnet.com/young-people/secondary/hot-topics" TargetMode="External"/><Relationship Id="rId10" Type="http://schemas.openxmlformats.org/officeDocument/2006/relationships/image" Target="cid:image001.png@01D05594.08679030" TargetMode="External"/><Relationship Id="rId31" Type="http://schemas.openxmlformats.org/officeDocument/2006/relationships/hyperlink" Target="mailto:jhaslett@eastwood.southend.sch.uk%20" TargetMode="External"/><Relationship Id="rId44" Type="http://schemas.openxmlformats.org/officeDocument/2006/relationships/hyperlink" Target="http://www.rethink.org/" TargetMode="External"/><Relationship Id="rId52" Type="http://schemas.openxmlformats.org/officeDocument/2006/relationships/hyperlink" Target="http://www.childline.org.uk/Explore/Bullying/Pages/Bullyinginfo.aspx" TargetMode="External"/><Relationship Id="rId60" Type="http://schemas.openxmlformats.org/officeDocument/2006/relationships/image" Target="media/image6.jpe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astwoodacademy.co.uk/docs/Celebrating%20Success%20Policyv2.pdf" TargetMode="External"/><Relationship Id="rId18" Type="http://schemas.openxmlformats.org/officeDocument/2006/relationships/hyperlink" Target="mailto:lhodgson-clark@eastwood.southend.sch.uk%20" TargetMode="External"/><Relationship Id="rId39" Type="http://schemas.openxmlformats.org/officeDocument/2006/relationships/hyperlink" Target="http://www.eastwoodacademy.co.uk/docs/penalty%20no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07F4-DD7B-47A6-9E02-718EA92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48</cp:revision>
  <cp:lastPrinted>2016-05-12T11:35:00Z</cp:lastPrinted>
  <dcterms:created xsi:type="dcterms:W3CDTF">2016-04-12T07:59:00Z</dcterms:created>
  <dcterms:modified xsi:type="dcterms:W3CDTF">2020-03-02T14:36:00Z</dcterms:modified>
</cp:coreProperties>
</file>